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71608" w14:textId="77777777" w:rsidR="001E2571" w:rsidRDefault="001E2571"/>
    <w:p w14:paraId="40E4DC24" w14:textId="77777777" w:rsidR="00B602D6" w:rsidRPr="00510868" w:rsidRDefault="00B602D6" w:rsidP="00B602D6">
      <w:pPr>
        <w:jc w:val="center"/>
        <w:rPr>
          <w:rFonts w:ascii="Arial" w:hAnsi="Arial" w:cs="Arial"/>
          <w:sz w:val="24"/>
          <w:szCs w:val="24"/>
        </w:rPr>
      </w:pPr>
      <w:r w:rsidRPr="00510868">
        <w:rPr>
          <w:rFonts w:ascii="Arial" w:hAnsi="Arial" w:cs="Arial"/>
          <w:b/>
          <w:sz w:val="24"/>
          <w:szCs w:val="24"/>
          <w:u w:val="single"/>
        </w:rPr>
        <w:t>LAMESLEY PARISH COUNCIL</w:t>
      </w:r>
    </w:p>
    <w:p w14:paraId="26DE2380" w14:textId="77777777" w:rsidR="00B602D6" w:rsidRPr="00510868" w:rsidRDefault="00B602D6" w:rsidP="00B602D6">
      <w:pPr>
        <w:rPr>
          <w:rFonts w:ascii="Arial" w:hAnsi="Arial" w:cs="Arial"/>
          <w:sz w:val="24"/>
          <w:szCs w:val="24"/>
        </w:rPr>
      </w:pPr>
    </w:p>
    <w:p w14:paraId="3304B7D9" w14:textId="41654E82" w:rsidR="00B602D6" w:rsidRPr="00510868" w:rsidRDefault="00B602D6" w:rsidP="00B602D6">
      <w:pPr>
        <w:rPr>
          <w:rFonts w:ascii="Arial" w:hAnsi="Arial" w:cs="Arial"/>
          <w:sz w:val="24"/>
          <w:szCs w:val="24"/>
        </w:rPr>
      </w:pPr>
      <w:r w:rsidRPr="00510868">
        <w:rPr>
          <w:rFonts w:ascii="Arial" w:hAnsi="Arial" w:cs="Arial"/>
          <w:sz w:val="24"/>
          <w:szCs w:val="24"/>
        </w:rPr>
        <w:t>Minutes of the proceedings of the Ordinary Meeting of the Council</w:t>
      </w:r>
      <w:r w:rsidR="00E669C6" w:rsidRPr="00510868">
        <w:rPr>
          <w:rFonts w:ascii="Arial" w:hAnsi="Arial" w:cs="Arial"/>
          <w:sz w:val="24"/>
          <w:szCs w:val="24"/>
        </w:rPr>
        <w:t>,</w:t>
      </w:r>
      <w:r w:rsidRPr="00510868">
        <w:rPr>
          <w:rFonts w:ascii="Arial" w:hAnsi="Arial" w:cs="Arial"/>
          <w:sz w:val="24"/>
          <w:szCs w:val="24"/>
        </w:rPr>
        <w:t xml:space="preserve"> held </w:t>
      </w:r>
      <w:r w:rsidR="00C3737E" w:rsidRPr="00510868">
        <w:rPr>
          <w:rFonts w:ascii="Arial" w:hAnsi="Arial" w:cs="Arial"/>
          <w:sz w:val="24"/>
          <w:szCs w:val="24"/>
        </w:rPr>
        <w:t xml:space="preserve">virtually </w:t>
      </w:r>
      <w:r w:rsidR="00E669C6" w:rsidRPr="00510868">
        <w:rPr>
          <w:rFonts w:ascii="Arial" w:hAnsi="Arial" w:cs="Arial"/>
          <w:sz w:val="24"/>
          <w:szCs w:val="24"/>
        </w:rPr>
        <w:t xml:space="preserve">via emails, </w:t>
      </w:r>
      <w:proofErr w:type="gramStart"/>
      <w:r w:rsidR="00E669C6" w:rsidRPr="00510868">
        <w:rPr>
          <w:rFonts w:ascii="Arial" w:hAnsi="Arial" w:cs="Arial"/>
          <w:sz w:val="24"/>
          <w:szCs w:val="24"/>
        </w:rPr>
        <w:t>around</w:t>
      </w:r>
      <w:r w:rsidR="00524F0B" w:rsidRPr="00510868">
        <w:rPr>
          <w:rFonts w:ascii="Arial" w:hAnsi="Arial" w:cs="Arial"/>
          <w:sz w:val="24"/>
          <w:szCs w:val="24"/>
        </w:rPr>
        <w:t xml:space="preserve"> </w:t>
      </w:r>
      <w:r w:rsidR="00A74307">
        <w:rPr>
          <w:rFonts w:ascii="Arial" w:hAnsi="Arial" w:cs="Arial"/>
          <w:sz w:val="24"/>
          <w:szCs w:val="24"/>
        </w:rPr>
        <w:t xml:space="preserve"> </w:t>
      </w:r>
      <w:r w:rsidR="00A74307">
        <w:rPr>
          <w:rFonts w:ascii="Arial" w:hAnsi="Arial" w:cs="Arial"/>
          <w:b/>
          <w:sz w:val="24"/>
          <w:szCs w:val="24"/>
        </w:rPr>
        <w:t>Monday</w:t>
      </w:r>
      <w:proofErr w:type="gramEnd"/>
      <w:r w:rsidR="00A74307">
        <w:rPr>
          <w:rFonts w:ascii="Arial" w:hAnsi="Arial" w:cs="Arial"/>
          <w:b/>
          <w:sz w:val="24"/>
          <w:szCs w:val="24"/>
        </w:rPr>
        <w:t xml:space="preserve"> 9</w:t>
      </w:r>
      <w:r w:rsidR="00A74307" w:rsidRPr="00DD1BAA">
        <w:rPr>
          <w:rFonts w:ascii="Arial" w:hAnsi="Arial" w:cs="Arial"/>
          <w:b/>
          <w:sz w:val="24"/>
          <w:szCs w:val="24"/>
          <w:vertAlign w:val="superscript"/>
        </w:rPr>
        <w:t>th</w:t>
      </w:r>
      <w:r w:rsidR="00A74307">
        <w:rPr>
          <w:rFonts w:ascii="Arial" w:hAnsi="Arial" w:cs="Arial"/>
          <w:b/>
          <w:sz w:val="24"/>
          <w:szCs w:val="24"/>
        </w:rPr>
        <w:t xml:space="preserve"> November 2020, </w:t>
      </w:r>
      <w:r w:rsidR="00A74307" w:rsidRPr="002F2764">
        <w:rPr>
          <w:rFonts w:ascii="Arial" w:hAnsi="Arial" w:cs="Arial"/>
          <w:b/>
          <w:sz w:val="24"/>
          <w:szCs w:val="24"/>
        </w:rPr>
        <w:t xml:space="preserve"> </w:t>
      </w:r>
      <w:r w:rsidRPr="00510868">
        <w:rPr>
          <w:rFonts w:ascii="Arial" w:hAnsi="Arial" w:cs="Arial"/>
          <w:sz w:val="24"/>
          <w:szCs w:val="24"/>
        </w:rPr>
        <w:t>pursuant to notice duly given.</w:t>
      </w:r>
    </w:p>
    <w:p w14:paraId="570DCB35" w14:textId="77777777" w:rsidR="00B602D6" w:rsidRPr="00510868" w:rsidRDefault="00B602D6" w:rsidP="00B602D6">
      <w:pPr>
        <w:rPr>
          <w:rFonts w:ascii="Arial" w:hAnsi="Arial" w:cs="Arial"/>
          <w:sz w:val="24"/>
          <w:szCs w:val="24"/>
        </w:rPr>
      </w:pPr>
    </w:p>
    <w:p w14:paraId="3A6DF27C" w14:textId="77777777" w:rsidR="00AF38D0" w:rsidRPr="00510868" w:rsidRDefault="00AF38D0" w:rsidP="00B602D6">
      <w:pPr>
        <w:rPr>
          <w:rFonts w:ascii="Arial" w:hAnsi="Arial" w:cs="Arial"/>
          <w:sz w:val="24"/>
          <w:szCs w:val="24"/>
        </w:rPr>
      </w:pPr>
    </w:p>
    <w:p w14:paraId="4D61B638" w14:textId="744B05C4" w:rsidR="00C3737E" w:rsidRPr="00510868" w:rsidRDefault="00C3737E" w:rsidP="00C3737E">
      <w:pPr>
        <w:rPr>
          <w:rFonts w:ascii="Arial" w:hAnsi="Arial" w:cs="Arial"/>
          <w:sz w:val="24"/>
          <w:szCs w:val="24"/>
        </w:rPr>
      </w:pPr>
      <w:r w:rsidRPr="00510868">
        <w:rPr>
          <w:rFonts w:ascii="Arial" w:hAnsi="Arial" w:cs="Arial"/>
          <w:b/>
          <w:sz w:val="24"/>
          <w:szCs w:val="24"/>
          <w:u w:val="single"/>
        </w:rPr>
        <w:t xml:space="preserve">RESPONSES HAVE BEEN RECEIVED </w:t>
      </w:r>
      <w:proofErr w:type="gramStart"/>
      <w:r w:rsidRPr="00510868">
        <w:rPr>
          <w:rFonts w:ascii="Arial" w:hAnsi="Arial" w:cs="Arial"/>
          <w:b/>
          <w:sz w:val="24"/>
          <w:szCs w:val="24"/>
          <w:u w:val="single"/>
        </w:rPr>
        <w:t xml:space="preserve">BY </w:t>
      </w:r>
      <w:r w:rsidRPr="00510868">
        <w:rPr>
          <w:rFonts w:ascii="Arial" w:hAnsi="Arial" w:cs="Arial"/>
          <w:sz w:val="24"/>
          <w:szCs w:val="24"/>
        </w:rPr>
        <w:t>:</w:t>
      </w:r>
      <w:proofErr w:type="gramEnd"/>
      <w:r w:rsidR="00B602D6" w:rsidRPr="00510868">
        <w:rPr>
          <w:rFonts w:ascii="Arial" w:hAnsi="Arial" w:cs="Arial"/>
          <w:sz w:val="24"/>
          <w:szCs w:val="24"/>
        </w:rPr>
        <w:t xml:space="preserve">  </w:t>
      </w:r>
      <w:r w:rsidR="00217565" w:rsidRPr="00510868">
        <w:rPr>
          <w:rFonts w:ascii="Arial" w:hAnsi="Arial" w:cs="Arial"/>
          <w:sz w:val="24"/>
          <w:szCs w:val="24"/>
        </w:rPr>
        <w:t xml:space="preserve">  </w:t>
      </w:r>
    </w:p>
    <w:p w14:paraId="22288622" w14:textId="3898622E" w:rsidR="00C3737E" w:rsidRPr="00510868" w:rsidRDefault="00B602D6" w:rsidP="00C3737E">
      <w:pPr>
        <w:rPr>
          <w:rFonts w:ascii="Arial" w:hAnsi="Arial" w:cs="Arial"/>
          <w:sz w:val="24"/>
          <w:szCs w:val="24"/>
        </w:rPr>
      </w:pPr>
      <w:r w:rsidRPr="00510868">
        <w:rPr>
          <w:rFonts w:ascii="Arial" w:hAnsi="Arial" w:cs="Arial"/>
          <w:sz w:val="24"/>
          <w:szCs w:val="24"/>
        </w:rPr>
        <w:t>The Chairperson: Counc</w:t>
      </w:r>
      <w:r w:rsidR="00C3737E" w:rsidRPr="00510868">
        <w:rPr>
          <w:rFonts w:ascii="Arial" w:hAnsi="Arial" w:cs="Arial"/>
          <w:sz w:val="24"/>
          <w:szCs w:val="24"/>
        </w:rPr>
        <w:t>illor J Callaghan.</w:t>
      </w:r>
    </w:p>
    <w:p w14:paraId="2C0D6584" w14:textId="07AE8645" w:rsidR="00C3737E" w:rsidRPr="00510868" w:rsidRDefault="00C3737E" w:rsidP="00C3737E">
      <w:pPr>
        <w:rPr>
          <w:rFonts w:ascii="Arial" w:hAnsi="Arial" w:cs="Arial"/>
          <w:sz w:val="24"/>
          <w:szCs w:val="24"/>
        </w:rPr>
      </w:pPr>
      <w:r w:rsidRPr="00510868">
        <w:rPr>
          <w:rFonts w:ascii="Arial" w:hAnsi="Arial" w:cs="Arial"/>
          <w:sz w:val="24"/>
          <w:szCs w:val="24"/>
        </w:rPr>
        <w:t>C</w:t>
      </w:r>
      <w:r w:rsidR="00B602D6" w:rsidRPr="00510868">
        <w:rPr>
          <w:rFonts w:ascii="Arial" w:hAnsi="Arial" w:cs="Arial"/>
          <w:sz w:val="24"/>
          <w:szCs w:val="24"/>
        </w:rPr>
        <w:t xml:space="preserve">ouncillors: </w:t>
      </w:r>
      <w:r w:rsidR="00451193" w:rsidRPr="00510868">
        <w:rPr>
          <w:rFonts w:ascii="Arial" w:hAnsi="Arial" w:cs="Arial"/>
          <w:sz w:val="24"/>
          <w:szCs w:val="24"/>
        </w:rPr>
        <w:t xml:space="preserve">C Kendal, </w:t>
      </w:r>
      <w:r w:rsidR="00FF2A7B" w:rsidRPr="00510868">
        <w:rPr>
          <w:rFonts w:ascii="Arial" w:hAnsi="Arial" w:cs="Arial"/>
          <w:sz w:val="24"/>
          <w:szCs w:val="24"/>
        </w:rPr>
        <w:t>R</w:t>
      </w:r>
      <w:r w:rsidR="00B050FA" w:rsidRPr="00510868">
        <w:rPr>
          <w:rFonts w:ascii="Arial" w:hAnsi="Arial" w:cs="Arial"/>
          <w:sz w:val="24"/>
          <w:szCs w:val="24"/>
        </w:rPr>
        <w:t xml:space="preserve"> Harrison</w:t>
      </w:r>
      <w:proofErr w:type="gramStart"/>
      <w:r w:rsidRPr="00510868">
        <w:rPr>
          <w:rFonts w:ascii="Arial" w:hAnsi="Arial" w:cs="Arial"/>
          <w:sz w:val="24"/>
          <w:szCs w:val="24"/>
        </w:rPr>
        <w:t xml:space="preserve">, </w:t>
      </w:r>
      <w:r w:rsidR="00D8444B" w:rsidRPr="00510868">
        <w:rPr>
          <w:rFonts w:ascii="Arial" w:hAnsi="Arial" w:cs="Arial"/>
          <w:sz w:val="24"/>
          <w:szCs w:val="24"/>
        </w:rPr>
        <w:t xml:space="preserve"> </w:t>
      </w:r>
      <w:r w:rsidR="00B050FA" w:rsidRPr="00510868">
        <w:rPr>
          <w:rFonts w:ascii="Arial" w:hAnsi="Arial" w:cs="Arial"/>
          <w:sz w:val="24"/>
          <w:szCs w:val="24"/>
        </w:rPr>
        <w:t>M</w:t>
      </w:r>
      <w:proofErr w:type="gramEnd"/>
      <w:r w:rsidR="00B050FA" w:rsidRPr="00510868">
        <w:rPr>
          <w:rFonts w:ascii="Arial" w:hAnsi="Arial" w:cs="Arial"/>
          <w:sz w:val="24"/>
          <w:szCs w:val="24"/>
        </w:rPr>
        <w:t xml:space="preserve"> Hood.</w:t>
      </w:r>
      <w:r w:rsidRPr="00510868">
        <w:rPr>
          <w:rFonts w:ascii="Arial" w:hAnsi="Arial" w:cs="Arial"/>
          <w:sz w:val="24"/>
          <w:szCs w:val="24"/>
        </w:rPr>
        <w:t xml:space="preserve"> S Brown, T Glasgow,</w:t>
      </w:r>
    </w:p>
    <w:p w14:paraId="18FC3725" w14:textId="48FB3E66" w:rsidR="00C3737E" w:rsidRPr="00510868" w:rsidRDefault="00C3737E" w:rsidP="00C3737E">
      <w:pPr>
        <w:ind w:firstLine="720"/>
        <w:rPr>
          <w:rFonts w:ascii="Arial" w:hAnsi="Arial" w:cs="Arial"/>
          <w:sz w:val="24"/>
          <w:szCs w:val="24"/>
        </w:rPr>
      </w:pPr>
      <w:r w:rsidRPr="00510868">
        <w:rPr>
          <w:rFonts w:ascii="Arial" w:hAnsi="Arial" w:cs="Arial"/>
          <w:sz w:val="24"/>
          <w:szCs w:val="24"/>
        </w:rPr>
        <w:t xml:space="preserve">         R Nixon, H Nixon, and </w:t>
      </w:r>
      <w:proofErr w:type="gramStart"/>
      <w:r w:rsidRPr="00510868">
        <w:rPr>
          <w:rFonts w:ascii="Arial" w:hAnsi="Arial" w:cs="Arial"/>
          <w:sz w:val="24"/>
          <w:szCs w:val="24"/>
        </w:rPr>
        <w:t>A</w:t>
      </w:r>
      <w:proofErr w:type="gramEnd"/>
      <w:r w:rsidRPr="00510868">
        <w:rPr>
          <w:rFonts w:ascii="Arial" w:hAnsi="Arial" w:cs="Arial"/>
          <w:sz w:val="24"/>
          <w:szCs w:val="24"/>
        </w:rPr>
        <w:t xml:space="preserve"> Batten,</w:t>
      </w:r>
    </w:p>
    <w:p w14:paraId="7174D9E7" w14:textId="7A1F3589" w:rsidR="00B602D6" w:rsidRPr="00524F0B" w:rsidRDefault="00B602D6" w:rsidP="00C3737E">
      <w:pPr>
        <w:rPr>
          <w:rFonts w:ascii="Arial" w:hAnsi="Arial" w:cs="Arial"/>
          <w:sz w:val="24"/>
          <w:szCs w:val="24"/>
          <w:highlight w:val="yellow"/>
        </w:rPr>
      </w:pPr>
    </w:p>
    <w:p w14:paraId="26FC6434" w14:textId="77777777" w:rsidR="00AF38D0" w:rsidRPr="00510868" w:rsidRDefault="00AF38D0" w:rsidP="00C3737E">
      <w:pPr>
        <w:rPr>
          <w:rFonts w:ascii="Arial" w:hAnsi="Arial" w:cs="Arial"/>
          <w:sz w:val="24"/>
          <w:szCs w:val="24"/>
        </w:rPr>
      </w:pPr>
    </w:p>
    <w:p w14:paraId="48C02C4F" w14:textId="3B8C7256" w:rsidR="00B602D6" w:rsidRPr="00510868" w:rsidRDefault="00A27F54" w:rsidP="00B602D6">
      <w:pPr>
        <w:rPr>
          <w:rFonts w:ascii="Arial" w:hAnsi="Arial" w:cs="Arial"/>
          <w:sz w:val="24"/>
          <w:szCs w:val="24"/>
        </w:rPr>
      </w:pPr>
      <w:r>
        <w:rPr>
          <w:rFonts w:ascii="Arial" w:hAnsi="Arial" w:cs="Arial"/>
          <w:sz w:val="24"/>
          <w:szCs w:val="24"/>
        </w:rPr>
        <w:t>5</w:t>
      </w:r>
      <w:r w:rsidR="00764AD0" w:rsidRPr="00510868">
        <w:rPr>
          <w:rFonts w:ascii="Arial" w:hAnsi="Arial" w:cs="Arial"/>
          <w:sz w:val="24"/>
          <w:szCs w:val="24"/>
        </w:rPr>
        <w:t>7</w:t>
      </w:r>
      <w:r w:rsidR="00B602D6" w:rsidRPr="00510868">
        <w:rPr>
          <w:rFonts w:ascii="Arial" w:hAnsi="Arial" w:cs="Arial"/>
          <w:sz w:val="24"/>
          <w:szCs w:val="24"/>
        </w:rPr>
        <w:tab/>
      </w:r>
      <w:r w:rsidR="00B602D6" w:rsidRPr="00510868">
        <w:rPr>
          <w:rFonts w:ascii="Arial" w:hAnsi="Arial" w:cs="Arial"/>
          <w:b/>
          <w:sz w:val="24"/>
          <w:szCs w:val="24"/>
          <w:u w:val="single"/>
        </w:rPr>
        <w:t>APOLOGIES FOR ABSENCE:</w:t>
      </w:r>
      <w:r w:rsidR="00C3737E" w:rsidRPr="00510868">
        <w:rPr>
          <w:rFonts w:ascii="Arial" w:hAnsi="Arial" w:cs="Arial"/>
          <w:b/>
          <w:sz w:val="24"/>
          <w:szCs w:val="24"/>
          <w:u w:val="single"/>
        </w:rPr>
        <w:t xml:space="preserve"> </w:t>
      </w:r>
      <w:r w:rsidR="00217565" w:rsidRPr="00510868">
        <w:rPr>
          <w:rFonts w:ascii="Arial" w:hAnsi="Arial" w:cs="Arial"/>
          <w:b/>
          <w:sz w:val="24"/>
          <w:szCs w:val="24"/>
          <w:u w:val="single"/>
        </w:rPr>
        <w:t xml:space="preserve"> </w:t>
      </w:r>
      <w:r w:rsidR="00C3737E" w:rsidRPr="00510868">
        <w:rPr>
          <w:rFonts w:ascii="Arial" w:hAnsi="Arial" w:cs="Arial"/>
          <w:sz w:val="24"/>
          <w:szCs w:val="24"/>
        </w:rPr>
        <w:t>NONE</w:t>
      </w:r>
    </w:p>
    <w:p w14:paraId="3B9CDA9C" w14:textId="77777777" w:rsidR="00AF38D0" w:rsidRPr="00510868" w:rsidRDefault="00AF38D0" w:rsidP="00AD705B">
      <w:pPr>
        <w:rPr>
          <w:rFonts w:ascii="Arial" w:hAnsi="Arial" w:cs="Arial"/>
          <w:sz w:val="24"/>
          <w:szCs w:val="24"/>
        </w:rPr>
      </w:pPr>
    </w:p>
    <w:p w14:paraId="5D838084" w14:textId="51EBECBE" w:rsidR="0073118F" w:rsidRPr="00510868" w:rsidRDefault="00361468" w:rsidP="00B602D6">
      <w:pPr>
        <w:ind w:firstLine="720"/>
        <w:rPr>
          <w:rFonts w:ascii="Arial" w:hAnsi="Arial" w:cs="Arial"/>
          <w:sz w:val="24"/>
          <w:szCs w:val="24"/>
        </w:rPr>
      </w:pPr>
      <w:r w:rsidRPr="00510868">
        <w:rPr>
          <w:rFonts w:ascii="Arial" w:hAnsi="Arial" w:cs="Arial"/>
          <w:sz w:val="24"/>
          <w:szCs w:val="24"/>
        </w:rPr>
        <w:t>The f</w:t>
      </w:r>
      <w:r w:rsidR="0073118F" w:rsidRPr="00510868">
        <w:rPr>
          <w:rFonts w:ascii="Arial" w:hAnsi="Arial" w:cs="Arial"/>
          <w:sz w:val="24"/>
          <w:szCs w:val="24"/>
        </w:rPr>
        <w:t>ollowing vacancies were shared:</w:t>
      </w:r>
    </w:p>
    <w:p w14:paraId="07D344A1" w14:textId="77777777" w:rsidR="00361468" w:rsidRPr="00510868" w:rsidRDefault="00361468" w:rsidP="00361468">
      <w:pPr>
        <w:ind w:left="720"/>
        <w:rPr>
          <w:rFonts w:ascii="Arial" w:hAnsi="Arial" w:cs="Arial"/>
          <w:sz w:val="24"/>
          <w:szCs w:val="24"/>
        </w:rPr>
      </w:pPr>
      <w:r w:rsidRPr="00510868">
        <w:rPr>
          <w:rFonts w:ascii="Arial" w:hAnsi="Arial" w:cs="Arial"/>
          <w:sz w:val="24"/>
          <w:szCs w:val="24"/>
          <w:u w:val="single"/>
        </w:rPr>
        <w:t>Kibblesworth Ward – 6 Members.</w:t>
      </w:r>
    </w:p>
    <w:p w14:paraId="4EFC9527" w14:textId="77777777" w:rsidR="00361468" w:rsidRPr="00510868" w:rsidRDefault="00361468" w:rsidP="00361468">
      <w:pPr>
        <w:ind w:left="720"/>
        <w:rPr>
          <w:rFonts w:ascii="Arial" w:hAnsi="Arial" w:cs="Arial"/>
          <w:sz w:val="24"/>
          <w:szCs w:val="24"/>
        </w:rPr>
      </w:pPr>
      <w:proofErr w:type="spellStart"/>
      <w:r w:rsidRPr="00510868">
        <w:rPr>
          <w:rFonts w:ascii="Arial" w:hAnsi="Arial" w:cs="Arial"/>
          <w:sz w:val="24"/>
          <w:szCs w:val="24"/>
        </w:rPr>
        <w:t>Coun</w:t>
      </w:r>
      <w:proofErr w:type="spellEnd"/>
      <w:r w:rsidRPr="00510868">
        <w:rPr>
          <w:rFonts w:ascii="Arial" w:hAnsi="Arial" w:cs="Arial"/>
          <w:sz w:val="24"/>
          <w:szCs w:val="24"/>
        </w:rPr>
        <w:t xml:space="preserve"> R Harrison, </w:t>
      </w:r>
      <w:proofErr w:type="spellStart"/>
      <w:r w:rsidRPr="00510868">
        <w:rPr>
          <w:rFonts w:ascii="Arial" w:hAnsi="Arial" w:cs="Arial"/>
          <w:sz w:val="24"/>
          <w:szCs w:val="24"/>
        </w:rPr>
        <w:t>Coun</w:t>
      </w:r>
      <w:proofErr w:type="spellEnd"/>
      <w:r w:rsidRPr="00510868">
        <w:rPr>
          <w:rFonts w:ascii="Arial" w:hAnsi="Arial" w:cs="Arial"/>
          <w:sz w:val="24"/>
          <w:szCs w:val="24"/>
        </w:rPr>
        <w:t xml:space="preserve"> Steve Brown, </w:t>
      </w:r>
      <w:proofErr w:type="spellStart"/>
      <w:r w:rsidRPr="00510868">
        <w:rPr>
          <w:rFonts w:ascii="Arial" w:hAnsi="Arial" w:cs="Arial"/>
          <w:sz w:val="24"/>
          <w:szCs w:val="24"/>
        </w:rPr>
        <w:t>Coun</w:t>
      </w:r>
      <w:proofErr w:type="spellEnd"/>
      <w:r w:rsidRPr="00510868">
        <w:rPr>
          <w:rFonts w:ascii="Arial" w:hAnsi="Arial" w:cs="Arial"/>
          <w:sz w:val="24"/>
          <w:szCs w:val="24"/>
        </w:rPr>
        <w:t xml:space="preserve"> Tracey Glasgow,</w:t>
      </w:r>
    </w:p>
    <w:p w14:paraId="4AF2C9A4" w14:textId="77777777" w:rsidR="00361468" w:rsidRPr="00510868" w:rsidRDefault="00361468" w:rsidP="00361468">
      <w:pPr>
        <w:ind w:left="720"/>
        <w:rPr>
          <w:rFonts w:ascii="Arial" w:hAnsi="Arial" w:cs="Arial"/>
          <w:sz w:val="24"/>
          <w:szCs w:val="24"/>
        </w:rPr>
      </w:pPr>
      <w:proofErr w:type="spellStart"/>
      <w:r w:rsidRPr="00510868">
        <w:rPr>
          <w:rFonts w:ascii="Arial" w:hAnsi="Arial" w:cs="Arial"/>
          <w:sz w:val="24"/>
          <w:szCs w:val="24"/>
        </w:rPr>
        <w:t>Coun</w:t>
      </w:r>
      <w:proofErr w:type="spellEnd"/>
      <w:r w:rsidRPr="00510868">
        <w:rPr>
          <w:rFonts w:ascii="Arial" w:hAnsi="Arial" w:cs="Arial"/>
          <w:sz w:val="24"/>
          <w:szCs w:val="24"/>
        </w:rPr>
        <w:t xml:space="preserve"> Heather Nixon and </w:t>
      </w:r>
      <w:proofErr w:type="spellStart"/>
      <w:r w:rsidRPr="00510868">
        <w:rPr>
          <w:rFonts w:ascii="Arial" w:hAnsi="Arial" w:cs="Arial"/>
          <w:sz w:val="24"/>
          <w:szCs w:val="24"/>
        </w:rPr>
        <w:t>Coun</w:t>
      </w:r>
      <w:proofErr w:type="spellEnd"/>
      <w:r w:rsidRPr="00510868">
        <w:rPr>
          <w:rFonts w:ascii="Arial" w:hAnsi="Arial" w:cs="Arial"/>
          <w:sz w:val="24"/>
          <w:szCs w:val="24"/>
        </w:rPr>
        <w:t xml:space="preserve"> Roy Nixon</w:t>
      </w:r>
    </w:p>
    <w:p w14:paraId="5F2E7590" w14:textId="77777777" w:rsidR="00361468" w:rsidRPr="00510868" w:rsidRDefault="00361468" w:rsidP="00361468">
      <w:pPr>
        <w:ind w:left="720"/>
        <w:rPr>
          <w:rFonts w:ascii="Arial" w:hAnsi="Arial" w:cs="Arial"/>
          <w:sz w:val="24"/>
          <w:szCs w:val="24"/>
        </w:rPr>
      </w:pPr>
      <w:r w:rsidRPr="00510868">
        <w:rPr>
          <w:rFonts w:ascii="Arial" w:hAnsi="Arial" w:cs="Arial"/>
          <w:sz w:val="24"/>
          <w:szCs w:val="24"/>
        </w:rPr>
        <w:t xml:space="preserve">(One Vacancy) </w:t>
      </w:r>
    </w:p>
    <w:p w14:paraId="1460FF1D" w14:textId="77777777" w:rsidR="00361468" w:rsidRPr="00510868" w:rsidRDefault="00361468" w:rsidP="00361468">
      <w:pPr>
        <w:ind w:left="720"/>
        <w:rPr>
          <w:rFonts w:ascii="Arial" w:hAnsi="Arial" w:cs="Arial"/>
          <w:sz w:val="24"/>
          <w:szCs w:val="24"/>
        </w:rPr>
      </w:pPr>
    </w:p>
    <w:p w14:paraId="6827C14B" w14:textId="50E062E9" w:rsidR="00361468" w:rsidRPr="00510868" w:rsidRDefault="00361468" w:rsidP="00361468">
      <w:pPr>
        <w:ind w:left="720"/>
        <w:rPr>
          <w:rFonts w:ascii="Arial" w:hAnsi="Arial" w:cs="Arial"/>
          <w:sz w:val="24"/>
          <w:szCs w:val="24"/>
        </w:rPr>
      </w:pPr>
      <w:r w:rsidRPr="00510868">
        <w:rPr>
          <w:rFonts w:ascii="Arial" w:hAnsi="Arial" w:cs="Arial"/>
          <w:sz w:val="24"/>
          <w:szCs w:val="24"/>
        </w:rPr>
        <w:t>Lon</w:t>
      </w:r>
      <w:r w:rsidR="00B050FA" w:rsidRPr="00510868">
        <w:rPr>
          <w:rFonts w:ascii="Arial" w:hAnsi="Arial" w:cs="Arial"/>
          <w:sz w:val="24"/>
          <w:szCs w:val="24"/>
        </w:rPr>
        <w:t>gshanks &amp; Team Colliery Ward – 4</w:t>
      </w:r>
      <w:r w:rsidRPr="00510868">
        <w:rPr>
          <w:rFonts w:ascii="Arial" w:hAnsi="Arial" w:cs="Arial"/>
          <w:sz w:val="24"/>
          <w:szCs w:val="24"/>
        </w:rPr>
        <w:t xml:space="preserve"> Members</w:t>
      </w:r>
    </w:p>
    <w:p w14:paraId="582F3834" w14:textId="4B3F5DCF" w:rsidR="00361468" w:rsidRPr="00510868" w:rsidRDefault="00361468" w:rsidP="00361468">
      <w:pPr>
        <w:ind w:left="720"/>
        <w:rPr>
          <w:rFonts w:ascii="Arial" w:hAnsi="Arial" w:cs="Arial"/>
          <w:sz w:val="24"/>
          <w:szCs w:val="24"/>
        </w:rPr>
      </w:pPr>
      <w:proofErr w:type="spellStart"/>
      <w:r w:rsidRPr="00510868">
        <w:rPr>
          <w:rFonts w:ascii="Arial" w:hAnsi="Arial" w:cs="Arial"/>
          <w:sz w:val="24"/>
          <w:szCs w:val="24"/>
        </w:rPr>
        <w:t>Coun</w:t>
      </w:r>
      <w:proofErr w:type="spellEnd"/>
      <w:r w:rsidRPr="00510868">
        <w:rPr>
          <w:rFonts w:ascii="Arial" w:hAnsi="Arial" w:cs="Arial"/>
          <w:sz w:val="24"/>
          <w:szCs w:val="24"/>
        </w:rPr>
        <w:t xml:space="preserve"> Jackie Callaghan, </w:t>
      </w:r>
    </w:p>
    <w:p w14:paraId="268C1A8E" w14:textId="5D2C20AA" w:rsidR="00361468" w:rsidRPr="00510868" w:rsidRDefault="008B731C" w:rsidP="00361468">
      <w:pPr>
        <w:ind w:left="720"/>
        <w:rPr>
          <w:rFonts w:ascii="Arial" w:hAnsi="Arial" w:cs="Arial"/>
          <w:sz w:val="24"/>
          <w:szCs w:val="24"/>
        </w:rPr>
      </w:pPr>
      <w:proofErr w:type="gramStart"/>
      <w:r w:rsidRPr="00510868">
        <w:rPr>
          <w:rFonts w:ascii="Arial" w:hAnsi="Arial" w:cs="Arial"/>
          <w:sz w:val="24"/>
          <w:szCs w:val="24"/>
        </w:rPr>
        <w:t>(Three</w:t>
      </w:r>
      <w:r w:rsidR="00B050FA" w:rsidRPr="00510868">
        <w:rPr>
          <w:rFonts w:ascii="Arial" w:hAnsi="Arial" w:cs="Arial"/>
          <w:sz w:val="24"/>
          <w:szCs w:val="24"/>
        </w:rPr>
        <w:t xml:space="preserve"> Vacancies</w:t>
      </w:r>
      <w:r w:rsidR="00361468" w:rsidRPr="00510868">
        <w:rPr>
          <w:rFonts w:ascii="Arial" w:hAnsi="Arial" w:cs="Arial"/>
          <w:sz w:val="24"/>
          <w:szCs w:val="24"/>
        </w:rPr>
        <w:t>).</w:t>
      </w:r>
      <w:proofErr w:type="gramEnd"/>
    </w:p>
    <w:p w14:paraId="67E37022" w14:textId="77777777" w:rsidR="00361468" w:rsidRPr="00510868" w:rsidRDefault="00361468" w:rsidP="00361468">
      <w:pPr>
        <w:ind w:left="720"/>
        <w:rPr>
          <w:rFonts w:ascii="Arial" w:hAnsi="Arial" w:cs="Arial"/>
          <w:sz w:val="24"/>
          <w:szCs w:val="24"/>
        </w:rPr>
      </w:pPr>
    </w:p>
    <w:p w14:paraId="1B51AB2F" w14:textId="77777777" w:rsidR="00361468" w:rsidRPr="00510868" w:rsidRDefault="00361468" w:rsidP="00361468">
      <w:pPr>
        <w:ind w:left="720"/>
        <w:rPr>
          <w:rFonts w:ascii="Arial" w:hAnsi="Arial" w:cs="Arial"/>
          <w:sz w:val="24"/>
          <w:szCs w:val="24"/>
        </w:rPr>
      </w:pPr>
      <w:proofErr w:type="spellStart"/>
      <w:r w:rsidRPr="00510868">
        <w:rPr>
          <w:rFonts w:ascii="Arial" w:hAnsi="Arial" w:cs="Arial"/>
          <w:sz w:val="24"/>
          <w:szCs w:val="24"/>
        </w:rPr>
        <w:t>Eighton</w:t>
      </w:r>
      <w:proofErr w:type="spellEnd"/>
      <w:r w:rsidRPr="00510868">
        <w:rPr>
          <w:rFonts w:ascii="Arial" w:hAnsi="Arial" w:cs="Arial"/>
          <w:sz w:val="24"/>
          <w:szCs w:val="24"/>
        </w:rPr>
        <w:t xml:space="preserve"> Banks Ward – 5 Members</w:t>
      </w:r>
    </w:p>
    <w:p w14:paraId="2720F3F5" w14:textId="77777777" w:rsidR="00361468" w:rsidRPr="00510868" w:rsidRDefault="00361468" w:rsidP="00361468">
      <w:pPr>
        <w:ind w:left="720"/>
        <w:rPr>
          <w:rFonts w:ascii="Arial" w:hAnsi="Arial" w:cs="Arial"/>
          <w:sz w:val="24"/>
          <w:szCs w:val="24"/>
        </w:rPr>
      </w:pPr>
      <w:proofErr w:type="spellStart"/>
      <w:r w:rsidRPr="00510868">
        <w:rPr>
          <w:rFonts w:ascii="Arial" w:hAnsi="Arial" w:cs="Arial"/>
          <w:sz w:val="24"/>
          <w:szCs w:val="24"/>
        </w:rPr>
        <w:t>Coun</w:t>
      </w:r>
      <w:proofErr w:type="spellEnd"/>
      <w:r w:rsidRPr="00510868">
        <w:rPr>
          <w:rFonts w:ascii="Arial" w:hAnsi="Arial" w:cs="Arial"/>
          <w:sz w:val="24"/>
          <w:szCs w:val="24"/>
        </w:rPr>
        <w:t xml:space="preserve"> Michael Hood, </w:t>
      </w:r>
      <w:proofErr w:type="spellStart"/>
      <w:r w:rsidRPr="00510868">
        <w:rPr>
          <w:rFonts w:ascii="Arial" w:hAnsi="Arial" w:cs="Arial"/>
          <w:sz w:val="24"/>
          <w:szCs w:val="24"/>
        </w:rPr>
        <w:t>Coun</w:t>
      </w:r>
      <w:proofErr w:type="spellEnd"/>
      <w:r w:rsidRPr="00510868">
        <w:rPr>
          <w:rFonts w:ascii="Arial" w:hAnsi="Arial" w:cs="Arial"/>
          <w:sz w:val="24"/>
          <w:szCs w:val="24"/>
        </w:rPr>
        <w:t xml:space="preserve"> Andrew Batten</w:t>
      </w:r>
    </w:p>
    <w:p w14:paraId="363BB53A" w14:textId="5D29DFFE" w:rsidR="00361468" w:rsidRPr="00510868" w:rsidRDefault="00B050FA" w:rsidP="00361468">
      <w:pPr>
        <w:ind w:left="720"/>
        <w:rPr>
          <w:rFonts w:ascii="Arial" w:hAnsi="Arial" w:cs="Arial"/>
          <w:sz w:val="24"/>
          <w:szCs w:val="24"/>
        </w:rPr>
      </w:pPr>
      <w:r w:rsidRPr="00510868">
        <w:rPr>
          <w:rFonts w:ascii="Arial" w:hAnsi="Arial" w:cs="Arial"/>
          <w:sz w:val="24"/>
          <w:szCs w:val="24"/>
        </w:rPr>
        <w:t xml:space="preserve">(Three </w:t>
      </w:r>
      <w:r w:rsidR="00361468" w:rsidRPr="00510868">
        <w:rPr>
          <w:rFonts w:ascii="Arial" w:hAnsi="Arial" w:cs="Arial"/>
          <w:sz w:val="24"/>
          <w:szCs w:val="24"/>
        </w:rPr>
        <w:t>Vacancies)</w:t>
      </w:r>
    </w:p>
    <w:p w14:paraId="2BA446E4" w14:textId="77777777" w:rsidR="00361468" w:rsidRPr="00510868" w:rsidRDefault="00361468" w:rsidP="00361468">
      <w:pPr>
        <w:ind w:left="720"/>
        <w:rPr>
          <w:rFonts w:ascii="Arial" w:hAnsi="Arial" w:cs="Arial"/>
          <w:sz w:val="24"/>
          <w:szCs w:val="24"/>
        </w:rPr>
      </w:pPr>
    </w:p>
    <w:p w14:paraId="584063FB" w14:textId="77777777" w:rsidR="00361468" w:rsidRPr="00510868" w:rsidRDefault="00361468" w:rsidP="00361468">
      <w:pPr>
        <w:ind w:left="720"/>
        <w:rPr>
          <w:rFonts w:ascii="Arial" w:hAnsi="Arial" w:cs="Arial"/>
          <w:sz w:val="24"/>
          <w:szCs w:val="24"/>
        </w:rPr>
      </w:pPr>
      <w:r w:rsidRPr="00510868">
        <w:rPr>
          <w:rFonts w:ascii="Arial" w:hAnsi="Arial" w:cs="Arial"/>
          <w:sz w:val="24"/>
          <w:szCs w:val="24"/>
        </w:rPr>
        <w:t xml:space="preserve">Lady Park &amp; Lamesley – 1 Member </w:t>
      </w:r>
    </w:p>
    <w:p w14:paraId="39487524" w14:textId="77777777" w:rsidR="00361468" w:rsidRPr="00510868" w:rsidRDefault="00361468" w:rsidP="00361468">
      <w:pPr>
        <w:ind w:left="720"/>
        <w:rPr>
          <w:rFonts w:ascii="Arial" w:hAnsi="Arial" w:cs="Arial"/>
          <w:sz w:val="24"/>
          <w:szCs w:val="24"/>
        </w:rPr>
      </w:pPr>
      <w:proofErr w:type="spellStart"/>
      <w:r w:rsidRPr="00510868">
        <w:rPr>
          <w:rFonts w:ascii="Arial" w:hAnsi="Arial" w:cs="Arial"/>
          <w:sz w:val="24"/>
          <w:szCs w:val="24"/>
        </w:rPr>
        <w:t>Coun</w:t>
      </w:r>
      <w:proofErr w:type="spellEnd"/>
      <w:r w:rsidRPr="00510868">
        <w:rPr>
          <w:rFonts w:ascii="Arial" w:hAnsi="Arial" w:cs="Arial"/>
          <w:sz w:val="24"/>
          <w:szCs w:val="24"/>
        </w:rPr>
        <w:t xml:space="preserve"> Celia Kendal</w:t>
      </w:r>
    </w:p>
    <w:p w14:paraId="211E9271" w14:textId="77777777" w:rsidR="00AD705B" w:rsidRPr="00524F0B" w:rsidRDefault="00AD705B" w:rsidP="00506626">
      <w:pPr>
        <w:rPr>
          <w:rFonts w:ascii="Arial" w:hAnsi="Arial" w:cs="Arial"/>
          <w:sz w:val="24"/>
          <w:szCs w:val="24"/>
          <w:highlight w:val="yellow"/>
        </w:rPr>
      </w:pPr>
    </w:p>
    <w:p w14:paraId="1E252777" w14:textId="77777777" w:rsidR="00647FAF" w:rsidRPr="00510868" w:rsidRDefault="00647FAF" w:rsidP="00B602D6">
      <w:pPr>
        <w:ind w:firstLine="720"/>
        <w:rPr>
          <w:rFonts w:ascii="Arial" w:hAnsi="Arial" w:cs="Arial"/>
          <w:sz w:val="24"/>
          <w:szCs w:val="24"/>
        </w:rPr>
      </w:pPr>
    </w:p>
    <w:p w14:paraId="522A77A6" w14:textId="466E10B6" w:rsidR="00B602D6" w:rsidRPr="00510868" w:rsidRDefault="00A27F54" w:rsidP="00B602D6">
      <w:pPr>
        <w:rPr>
          <w:rFonts w:ascii="Arial" w:hAnsi="Arial" w:cs="Arial"/>
          <w:sz w:val="24"/>
          <w:szCs w:val="24"/>
          <w:lang w:eastAsia="en-US"/>
        </w:rPr>
      </w:pPr>
      <w:r>
        <w:rPr>
          <w:rFonts w:ascii="Arial" w:hAnsi="Arial" w:cs="Arial"/>
          <w:sz w:val="24"/>
          <w:szCs w:val="24"/>
        </w:rPr>
        <w:t>5</w:t>
      </w:r>
      <w:r w:rsidR="00764AD0" w:rsidRPr="00510868">
        <w:rPr>
          <w:rFonts w:ascii="Arial" w:hAnsi="Arial" w:cs="Arial"/>
          <w:sz w:val="24"/>
          <w:szCs w:val="24"/>
        </w:rPr>
        <w:t>8</w:t>
      </w:r>
      <w:r w:rsidR="00B602D6" w:rsidRPr="00510868">
        <w:rPr>
          <w:rFonts w:ascii="Arial" w:hAnsi="Arial" w:cs="Arial"/>
          <w:sz w:val="24"/>
          <w:szCs w:val="24"/>
        </w:rPr>
        <w:tab/>
      </w:r>
      <w:r w:rsidR="00B602D6" w:rsidRPr="00510868">
        <w:rPr>
          <w:rFonts w:ascii="Arial" w:hAnsi="Arial" w:cs="Arial"/>
          <w:b/>
          <w:sz w:val="24"/>
          <w:szCs w:val="24"/>
          <w:u w:val="single"/>
        </w:rPr>
        <w:t xml:space="preserve">MINUTES: </w:t>
      </w:r>
      <w:r w:rsidR="00B602D6" w:rsidRPr="00510868">
        <w:rPr>
          <w:rFonts w:ascii="Arial" w:hAnsi="Arial" w:cs="Arial"/>
          <w:b/>
          <w:sz w:val="24"/>
          <w:szCs w:val="24"/>
          <w:u w:val="single"/>
          <w:lang w:eastAsia="en-US"/>
        </w:rPr>
        <w:t>DISCUSSION, ACTION AND QUESTIONS ON MINUTES OF</w:t>
      </w:r>
      <w:r w:rsidR="00B602D6" w:rsidRPr="00510868">
        <w:rPr>
          <w:rFonts w:ascii="Arial" w:hAnsi="Arial" w:cs="Arial"/>
          <w:sz w:val="24"/>
          <w:szCs w:val="24"/>
          <w:lang w:eastAsia="en-US"/>
        </w:rPr>
        <w:t xml:space="preserve"> </w:t>
      </w:r>
    </w:p>
    <w:p w14:paraId="423D0CAC" w14:textId="77777777" w:rsidR="00B602D6" w:rsidRPr="00510868" w:rsidRDefault="00B602D6" w:rsidP="00B602D6">
      <w:pPr>
        <w:rPr>
          <w:rFonts w:ascii="Arial" w:hAnsi="Arial" w:cs="Arial"/>
          <w:b/>
          <w:sz w:val="24"/>
          <w:szCs w:val="24"/>
          <w:u w:val="single"/>
        </w:rPr>
      </w:pPr>
      <w:r w:rsidRPr="00510868">
        <w:rPr>
          <w:rFonts w:ascii="Arial" w:hAnsi="Arial" w:cs="Arial"/>
          <w:sz w:val="24"/>
          <w:szCs w:val="24"/>
          <w:lang w:eastAsia="en-US"/>
        </w:rPr>
        <w:t xml:space="preserve">           </w:t>
      </w:r>
      <w:r w:rsidRPr="00510868">
        <w:rPr>
          <w:rFonts w:ascii="Arial" w:hAnsi="Arial" w:cs="Arial"/>
          <w:b/>
          <w:sz w:val="24"/>
          <w:szCs w:val="24"/>
          <w:u w:val="single"/>
          <w:lang w:eastAsia="en-US"/>
        </w:rPr>
        <w:t>LAST MEETING</w:t>
      </w:r>
    </w:p>
    <w:p w14:paraId="6E677562" w14:textId="77777777" w:rsidR="00022B10" w:rsidRPr="00510868" w:rsidRDefault="00022B10" w:rsidP="00B602D6">
      <w:pPr>
        <w:rPr>
          <w:rFonts w:ascii="Arial" w:hAnsi="Arial" w:cs="Arial"/>
          <w:sz w:val="24"/>
          <w:szCs w:val="24"/>
        </w:rPr>
      </w:pPr>
    </w:p>
    <w:p w14:paraId="2CE4B452" w14:textId="66868698" w:rsidR="00AD705B" w:rsidRPr="00510868" w:rsidRDefault="00B602D6" w:rsidP="00506626">
      <w:pPr>
        <w:ind w:left="720"/>
        <w:rPr>
          <w:rFonts w:ascii="Arial" w:hAnsi="Arial" w:cs="Arial"/>
          <w:sz w:val="24"/>
          <w:szCs w:val="24"/>
        </w:rPr>
      </w:pPr>
      <w:r w:rsidRPr="00510868">
        <w:rPr>
          <w:rFonts w:ascii="Arial" w:hAnsi="Arial" w:cs="Arial"/>
          <w:b/>
          <w:sz w:val="24"/>
          <w:szCs w:val="24"/>
          <w:u w:val="single"/>
        </w:rPr>
        <w:t>Resolved:</w:t>
      </w:r>
      <w:r w:rsidRPr="00510868">
        <w:rPr>
          <w:rFonts w:ascii="Arial" w:hAnsi="Arial" w:cs="Arial"/>
          <w:sz w:val="24"/>
          <w:szCs w:val="24"/>
        </w:rPr>
        <w:t xml:space="preserve"> Ordinary Meeting of the Council </w:t>
      </w:r>
      <w:r w:rsidR="009D7B73" w:rsidRPr="009D7B73">
        <w:rPr>
          <w:rFonts w:ascii="Arial" w:hAnsi="Arial" w:cs="Arial"/>
          <w:b/>
          <w:sz w:val="24"/>
          <w:szCs w:val="24"/>
        </w:rPr>
        <w:t>w/c</w:t>
      </w:r>
      <w:r w:rsidR="009D7B73">
        <w:rPr>
          <w:rFonts w:ascii="Arial" w:hAnsi="Arial" w:cs="Arial"/>
          <w:sz w:val="24"/>
          <w:szCs w:val="24"/>
        </w:rPr>
        <w:t xml:space="preserve"> </w:t>
      </w:r>
      <w:r w:rsidR="00A74307" w:rsidRPr="00A74307">
        <w:rPr>
          <w:rFonts w:ascii="Arial" w:hAnsi="Arial" w:cs="Arial"/>
          <w:b/>
          <w:sz w:val="24"/>
          <w:szCs w:val="24"/>
        </w:rPr>
        <w:t>Monday 12</w:t>
      </w:r>
      <w:r w:rsidR="00A74307" w:rsidRPr="00A74307">
        <w:rPr>
          <w:rFonts w:ascii="Arial" w:hAnsi="Arial" w:cs="Arial"/>
          <w:b/>
          <w:sz w:val="24"/>
          <w:szCs w:val="24"/>
          <w:vertAlign w:val="superscript"/>
        </w:rPr>
        <w:t>th</w:t>
      </w:r>
      <w:r w:rsidR="00A74307" w:rsidRPr="00A74307">
        <w:rPr>
          <w:rFonts w:ascii="Arial" w:hAnsi="Arial" w:cs="Arial"/>
          <w:b/>
          <w:sz w:val="24"/>
          <w:szCs w:val="24"/>
        </w:rPr>
        <w:t xml:space="preserve"> </w:t>
      </w:r>
      <w:r w:rsidR="0054092E" w:rsidRPr="00A74307">
        <w:rPr>
          <w:rFonts w:ascii="Arial" w:hAnsi="Arial" w:cs="Arial"/>
          <w:b/>
          <w:sz w:val="24"/>
          <w:szCs w:val="24"/>
        </w:rPr>
        <w:t>October 2020</w:t>
      </w:r>
      <w:r w:rsidR="00A74307" w:rsidRPr="00A74307">
        <w:rPr>
          <w:rFonts w:ascii="Arial" w:hAnsi="Arial" w:cs="Arial"/>
          <w:sz w:val="24"/>
          <w:szCs w:val="24"/>
        </w:rPr>
        <w:t>,</w:t>
      </w:r>
      <w:r w:rsidR="00A74307" w:rsidRPr="00510868">
        <w:rPr>
          <w:rFonts w:ascii="Arial" w:hAnsi="Arial" w:cs="Arial"/>
          <w:sz w:val="24"/>
          <w:szCs w:val="24"/>
        </w:rPr>
        <w:t xml:space="preserve"> </w:t>
      </w:r>
      <w:r w:rsidR="006D2EB5" w:rsidRPr="00510868">
        <w:rPr>
          <w:rFonts w:ascii="Arial" w:hAnsi="Arial" w:cs="Arial"/>
          <w:sz w:val="24"/>
          <w:szCs w:val="24"/>
        </w:rPr>
        <w:t>were</w:t>
      </w:r>
      <w:r w:rsidR="00B050FA" w:rsidRPr="00510868">
        <w:rPr>
          <w:rFonts w:ascii="Arial" w:hAnsi="Arial" w:cs="Arial"/>
          <w:sz w:val="24"/>
          <w:szCs w:val="24"/>
        </w:rPr>
        <w:t xml:space="preserve"> approve</w:t>
      </w:r>
      <w:r w:rsidR="00716E95" w:rsidRPr="00510868">
        <w:rPr>
          <w:rFonts w:ascii="Arial" w:hAnsi="Arial" w:cs="Arial"/>
          <w:sz w:val="24"/>
          <w:szCs w:val="24"/>
        </w:rPr>
        <w:t>d</w:t>
      </w:r>
      <w:r w:rsidR="00B050FA" w:rsidRPr="00510868">
        <w:rPr>
          <w:rFonts w:ascii="Arial" w:hAnsi="Arial" w:cs="Arial"/>
          <w:sz w:val="24"/>
          <w:szCs w:val="24"/>
        </w:rPr>
        <w:t>.</w:t>
      </w:r>
      <w:r w:rsidR="00510868">
        <w:rPr>
          <w:rFonts w:ascii="Arial" w:hAnsi="Arial" w:cs="Arial"/>
          <w:sz w:val="24"/>
          <w:szCs w:val="24"/>
        </w:rPr>
        <w:t xml:space="preserve"> </w:t>
      </w:r>
    </w:p>
    <w:p w14:paraId="120F1F0D" w14:textId="77777777" w:rsidR="00022B10" w:rsidRPr="00524F0B" w:rsidRDefault="00022B10" w:rsidP="00506626">
      <w:pPr>
        <w:ind w:left="720"/>
        <w:rPr>
          <w:rFonts w:ascii="Arial" w:hAnsi="Arial" w:cs="Arial"/>
          <w:sz w:val="24"/>
          <w:szCs w:val="24"/>
          <w:highlight w:val="yellow"/>
        </w:rPr>
      </w:pPr>
    </w:p>
    <w:p w14:paraId="3370C9DF" w14:textId="77777777" w:rsidR="00647FAF" w:rsidRDefault="00647FAF" w:rsidP="00B602D6">
      <w:pPr>
        <w:rPr>
          <w:rFonts w:ascii="Arial" w:hAnsi="Arial" w:cs="Arial"/>
          <w:sz w:val="24"/>
          <w:szCs w:val="24"/>
          <w:highlight w:val="yellow"/>
        </w:rPr>
      </w:pPr>
    </w:p>
    <w:p w14:paraId="202F9E4F" w14:textId="77777777" w:rsidR="0054092E" w:rsidRPr="00524F0B" w:rsidRDefault="0054092E" w:rsidP="00B602D6">
      <w:pPr>
        <w:rPr>
          <w:rFonts w:ascii="Arial" w:hAnsi="Arial" w:cs="Arial"/>
          <w:sz w:val="24"/>
          <w:szCs w:val="24"/>
          <w:highlight w:val="yellow"/>
        </w:rPr>
      </w:pPr>
    </w:p>
    <w:p w14:paraId="69408EB9" w14:textId="6DC70296" w:rsidR="00B602D6" w:rsidRPr="00510868" w:rsidRDefault="00A27F54" w:rsidP="00B602D6">
      <w:pPr>
        <w:rPr>
          <w:rFonts w:ascii="Arial" w:hAnsi="Arial" w:cs="Arial"/>
          <w:sz w:val="24"/>
          <w:szCs w:val="24"/>
        </w:rPr>
      </w:pPr>
      <w:r>
        <w:rPr>
          <w:rFonts w:ascii="Arial" w:hAnsi="Arial" w:cs="Arial"/>
          <w:sz w:val="24"/>
          <w:szCs w:val="24"/>
        </w:rPr>
        <w:t>5</w:t>
      </w:r>
      <w:r w:rsidR="00764AD0" w:rsidRPr="00510868">
        <w:rPr>
          <w:rFonts w:ascii="Arial" w:hAnsi="Arial" w:cs="Arial"/>
          <w:sz w:val="24"/>
          <w:szCs w:val="24"/>
        </w:rPr>
        <w:t>9</w:t>
      </w:r>
      <w:r w:rsidR="00B602D6" w:rsidRPr="00510868">
        <w:rPr>
          <w:rFonts w:ascii="Arial" w:hAnsi="Arial" w:cs="Arial"/>
          <w:sz w:val="24"/>
          <w:szCs w:val="24"/>
        </w:rPr>
        <w:t xml:space="preserve">    </w:t>
      </w:r>
      <w:r w:rsidR="00B602D6" w:rsidRPr="00510868">
        <w:rPr>
          <w:rFonts w:ascii="Arial" w:hAnsi="Arial" w:cs="Arial"/>
          <w:b/>
          <w:sz w:val="24"/>
          <w:szCs w:val="24"/>
        </w:rPr>
        <w:t xml:space="preserve"> </w:t>
      </w:r>
      <w:r w:rsidR="00B602D6" w:rsidRPr="00510868">
        <w:rPr>
          <w:rFonts w:ascii="Arial" w:hAnsi="Arial" w:cs="Arial"/>
          <w:b/>
          <w:sz w:val="24"/>
          <w:szCs w:val="24"/>
          <w:u w:val="single"/>
        </w:rPr>
        <w:t>CORRESPONDANCE:</w:t>
      </w:r>
    </w:p>
    <w:p w14:paraId="6CB04B36" w14:textId="77777777" w:rsidR="00B602D6" w:rsidRPr="00510868" w:rsidRDefault="00B602D6" w:rsidP="00B602D6">
      <w:pPr>
        <w:rPr>
          <w:rFonts w:ascii="Arial" w:hAnsi="Arial" w:cs="Arial"/>
          <w:sz w:val="24"/>
          <w:szCs w:val="24"/>
        </w:rPr>
      </w:pPr>
    </w:p>
    <w:p w14:paraId="7E8EBC9D" w14:textId="77777777" w:rsidR="00126047" w:rsidRDefault="00126047" w:rsidP="0054092E">
      <w:pPr>
        <w:rPr>
          <w:rFonts w:ascii="Arial" w:hAnsi="Arial" w:cs="Arial"/>
          <w:sz w:val="24"/>
          <w:szCs w:val="24"/>
        </w:rPr>
      </w:pPr>
      <w:r>
        <w:rPr>
          <w:rFonts w:ascii="Arial" w:hAnsi="Arial" w:cs="Arial"/>
          <w:sz w:val="24"/>
          <w:szCs w:val="24"/>
        </w:rPr>
        <w:t xml:space="preserve">       </w:t>
      </w:r>
      <w:r w:rsidR="003F6D77" w:rsidRPr="003F6D77">
        <w:rPr>
          <w:rFonts w:ascii="Arial" w:hAnsi="Arial" w:cs="Arial"/>
          <w:sz w:val="24"/>
          <w:szCs w:val="24"/>
        </w:rPr>
        <w:t>Pupils at Kibblesworth Academy submitted letters requesting a grant of £350</w:t>
      </w:r>
      <w:r w:rsidR="00306DED">
        <w:rPr>
          <w:rFonts w:ascii="Arial" w:hAnsi="Arial" w:cs="Arial"/>
          <w:sz w:val="24"/>
          <w:szCs w:val="24"/>
        </w:rPr>
        <w:t>,</w:t>
      </w:r>
      <w:r w:rsidR="003F6D77" w:rsidRPr="003F6D77">
        <w:rPr>
          <w:rFonts w:ascii="Arial" w:hAnsi="Arial" w:cs="Arial"/>
          <w:sz w:val="24"/>
          <w:szCs w:val="24"/>
        </w:rPr>
        <w:t xml:space="preserve"> </w:t>
      </w:r>
    </w:p>
    <w:p w14:paraId="14D6BBB4" w14:textId="77777777" w:rsidR="00126047" w:rsidRDefault="00126047" w:rsidP="0054092E">
      <w:pPr>
        <w:rPr>
          <w:rFonts w:ascii="Arial" w:hAnsi="Arial" w:cs="Arial"/>
          <w:sz w:val="24"/>
          <w:szCs w:val="24"/>
        </w:rPr>
      </w:pPr>
      <w:r>
        <w:rPr>
          <w:rFonts w:ascii="Arial" w:hAnsi="Arial" w:cs="Arial"/>
          <w:sz w:val="24"/>
          <w:szCs w:val="24"/>
        </w:rPr>
        <w:t xml:space="preserve">      </w:t>
      </w:r>
      <w:proofErr w:type="gramStart"/>
      <w:r w:rsidR="003F6D77" w:rsidRPr="003F6D77">
        <w:rPr>
          <w:rFonts w:ascii="Arial" w:hAnsi="Arial" w:cs="Arial"/>
          <w:sz w:val="24"/>
          <w:szCs w:val="24"/>
        </w:rPr>
        <w:t>towards</w:t>
      </w:r>
      <w:proofErr w:type="gramEnd"/>
      <w:r w:rsidR="003F6D77" w:rsidRPr="003F6D77">
        <w:rPr>
          <w:rFonts w:ascii="Arial" w:hAnsi="Arial" w:cs="Arial"/>
          <w:sz w:val="24"/>
          <w:szCs w:val="24"/>
        </w:rPr>
        <w:t xml:space="preserve"> funding PPE and compost bins, supporting their litter picking sessions in </w:t>
      </w:r>
      <w:r>
        <w:rPr>
          <w:rFonts w:ascii="Arial" w:hAnsi="Arial" w:cs="Arial"/>
          <w:sz w:val="24"/>
          <w:szCs w:val="24"/>
        </w:rPr>
        <w:t xml:space="preserve">  </w:t>
      </w:r>
    </w:p>
    <w:p w14:paraId="0D7B4904" w14:textId="4799105F" w:rsidR="003F6D77" w:rsidRDefault="00126047" w:rsidP="0054092E">
      <w:pPr>
        <w:rPr>
          <w:sz w:val="24"/>
          <w:szCs w:val="24"/>
        </w:rPr>
      </w:pPr>
      <w:r>
        <w:rPr>
          <w:rFonts w:ascii="Arial" w:hAnsi="Arial" w:cs="Arial"/>
          <w:sz w:val="24"/>
          <w:szCs w:val="24"/>
        </w:rPr>
        <w:t xml:space="preserve">      </w:t>
      </w:r>
      <w:proofErr w:type="gramStart"/>
      <w:r w:rsidR="003F6D77" w:rsidRPr="003F6D77">
        <w:rPr>
          <w:rFonts w:ascii="Arial" w:hAnsi="Arial" w:cs="Arial"/>
          <w:sz w:val="24"/>
          <w:szCs w:val="24"/>
        </w:rPr>
        <w:t>the</w:t>
      </w:r>
      <w:proofErr w:type="gramEnd"/>
      <w:r w:rsidR="003F6D77" w:rsidRPr="003F6D77">
        <w:rPr>
          <w:rFonts w:ascii="Arial" w:hAnsi="Arial" w:cs="Arial"/>
          <w:sz w:val="24"/>
          <w:szCs w:val="24"/>
        </w:rPr>
        <w:t xml:space="preserve"> hope of the Academy to achieve “Green Flag Status</w:t>
      </w:r>
      <w:r w:rsidR="003F6D77" w:rsidRPr="003F6D77">
        <w:rPr>
          <w:sz w:val="24"/>
          <w:szCs w:val="24"/>
        </w:rPr>
        <w:t>.</w:t>
      </w:r>
    </w:p>
    <w:p w14:paraId="232F1CF2" w14:textId="77777777" w:rsidR="00E35EBB" w:rsidRDefault="00E35EBB" w:rsidP="00E35EBB">
      <w:pPr>
        <w:rPr>
          <w:sz w:val="24"/>
          <w:szCs w:val="24"/>
        </w:rPr>
      </w:pPr>
    </w:p>
    <w:p w14:paraId="5E386F66" w14:textId="77777777" w:rsidR="00E35EBB" w:rsidRDefault="00E35EBB" w:rsidP="00E35EBB">
      <w:pPr>
        <w:ind w:firstLine="720"/>
        <w:rPr>
          <w:rFonts w:ascii="Arial" w:hAnsi="Arial" w:cs="Arial"/>
          <w:sz w:val="24"/>
          <w:szCs w:val="24"/>
        </w:rPr>
      </w:pPr>
      <w:r>
        <w:rPr>
          <w:rFonts w:ascii="Arial" w:hAnsi="Arial" w:cs="Arial"/>
          <w:b/>
          <w:sz w:val="24"/>
          <w:szCs w:val="24"/>
          <w:u w:val="single"/>
        </w:rPr>
        <w:t xml:space="preserve">Resolved: </w:t>
      </w:r>
      <w:r>
        <w:rPr>
          <w:rFonts w:ascii="Arial" w:hAnsi="Arial" w:cs="Arial"/>
          <w:sz w:val="24"/>
          <w:szCs w:val="24"/>
        </w:rPr>
        <w:t xml:space="preserve">The full amount was agreed </w:t>
      </w:r>
      <w:r>
        <w:rPr>
          <w:rFonts w:ascii="Arial" w:hAnsi="Arial" w:cs="Arial"/>
          <w:sz w:val="24"/>
          <w:szCs w:val="24"/>
        </w:rPr>
        <w:t xml:space="preserve">to be </w:t>
      </w:r>
      <w:r>
        <w:rPr>
          <w:rFonts w:ascii="Arial" w:hAnsi="Arial" w:cs="Arial"/>
          <w:sz w:val="24"/>
          <w:szCs w:val="24"/>
        </w:rPr>
        <w:t xml:space="preserve">bank transferred </w:t>
      </w:r>
      <w:r>
        <w:rPr>
          <w:rFonts w:ascii="Arial" w:hAnsi="Arial" w:cs="Arial"/>
          <w:sz w:val="24"/>
          <w:szCs w:val="24"/>
        </w:rPr>
        <w:t xml:space="preserve">after further  </w:t>
      </w:r>
    </w:p>
    <w:p w14:paraId="61763A51" w14:textId="3616815C" w:rsidR="00E35EBB" w:rsidRDefault="00E35EBB" w:rsidP="00E35EBB">
      <w:pPr>
        <w:ind w:firstLine="720"/>
      </w:pPr>
      <w:proofErr w:type="gramStart"/>
      <w:r>
        <w:rPr>
          <w:rFonts w:ascii="Arial" w:hAnsi="Arial" w:cs="Arial"/>
          <w:sz w:val="24"/>
          <w:szCs w:val="24"/>
        </w:rPr>
        <w:t>liaising</w:t>
      </w:r>
      <w:proofErr w:type="gramEnd"/>
      <w:r>
        <w:rPr>
          <w:rFonts w:ascii="Arial" w:hAnsi="Arial" w:cs="Arial"/>
          <w:sz w:val="24"/>
          <w:szCs w:val="24"/>
        </w:rPr>
        <w:t xml:space="preserve"> with business manager Ken Etherington. </w:t>
      </w:r>
    </w:p>
    <w:p w14:paraId="742333B3" w14:textId="77777777" w:rsidR="00E35EBB" w:rsidRDefault="00E35EBB" w:rsidP="0054092E">
      <w:pPr>
        <w:rPr>
          <w:sz w:val="24"/>
          <w:szCs w:val="24"/>
        </w:rPr>
      </w:pPr>
    </w:p>
    <w:p w14:paraId="0B7B6399" w14:textId="7E734977" w:rsidR="00AF38D0" w:rsidRPr="00117E24" w:rsidRDefault="00B602D6" w:rsidP="00B602D6">
      <w:pPr>
        <w:rPr>
          <w:rFonts w:ascii="Arial" w:hAnsi="Arial" w:cs="Arial"/>
          <w:sz w:val="24"/>
          <w:szCs w:val="24"/>
        </w:rPr>
      </w:pPr>
      <w:r w:rsidRPr="00117E24">
        <w:rPr>
          <w:rFonts w:ascii="Arial" w:hAnsi="Arial" w:cs="Arial"/>
          <w:sz w:val="24"/>
          <w:szCs w:val="24"/>
        </w:rPr>
        <w:lastRenderedPageBreak/>
        <w:t xml:space="preserve"> </w:t>
      </w:r>
    </w:p>
    <w:p w14:paraId="5A880509" w14:textId="51FC1ACC" w:rsidR="00B602D6" w:rsidRPr="00117E24" w:rsidRDefault="00A27F54" w:rsidP="00B602D6">
      <w:pPr>
        <w:rPr>
          <w:rFonts w:ascii="Arial" w:hAnsi="Arial" w:cs="Arial"/>
          <w:b/>
          <w:sz w:val="24"/>
          <w:szCs w:val="24"/>
          <w:u w:val="single"/>
        </w:rPr>
      </w:pPr>
      <w:r>
        <w:rPr>
          <w:rFonts w:ascii="Arial" w:hAnsi="Arial" w:cs="Arial"/>
          <w:sz w:val="24"/>
          <w:szCs w:val="24"/>
        </w:rPr>
        <w:t>6</w:t>
      </w:r>
      <w:r w:rsidR="00194EE1">
        <w:rPr>
          <w:rFonts w:ascii="Arial" w:hAnsi="Arial" w:cs="Arial"/>
          <w:sz w:val="24"/>
          <w:szCs w:val="24"/>
        </w:rPr>
        <w:t>0</w:t>
      </w:r>
      <w:r w:rsidR="00B602D6" w:rsidRPr="00117E24">
        <w:rPr>
          <w:rFonts w:ascii="Arial" w:hAnsi="Arial" w:cs="Arial"/>
          <w:sz w:val="24"/>
          <w:szCs w:val="24"/>
        </w:rPr>
        <w:t xml:space="preserve">    </w:t>
      </w:r>
      <w:r w:rsidR="00B602D6" w:rsidRPr="00117E24">
        <w:rPr>
          <w:rFonts w:ascii="Arial" w:hAnsi="Arial" w:cs="Arial"/>
          <w:b/>
          <w:sz w:val="24"/>
          <w:szCs w:val="24"/>
          <w:u w:val="single"/>
        </w:rPr>
        <w:t xml:space="preserve">REPORTS OF THE COUNCIL OR ANY OTHERS THAT AFFECT THE   </w:t>
      </w:r>
    </w:p>
    <w:p w14:paraId="2F36198A" w14:textId="77777777" w:rsidR="00B602D6" w:rsidRPr="00117E24" w:rsidRDefault="00B602D6" w:rsidP="00B602D6">
      <w:pPr>
        <w:rPr>
          <w:rFonts w:ascii="Arial" w:hAnsi="Arial" w:cs="Arial"/>
          <w:b/>
          <w:sz w:val="24"/>
          <w:szCs w:val="24"/>
          <w:u w:val="single"/>
        </w:rPr>
      </w:pPr>
      <w:r w:rsidRPr="00117E24">
        <w:rPr>
          <w:rFonts w:ascii="Arial" w:hAnsi="Arial" w:cs="Arial"/>
          <w:b/>
          <w:sz w:val="24"/>
          <w:szCs w:val="24"/>
        </w:rPr>
        <w:t xml:space="preserve">          </w:t>
      </w:r>
      <w:r w:rsidRPr="00117E24">
        <w:rPr>
          <w:rFonts w:ascii="Arial" w:hAnsi="Arial" w:cs="Arial"/>
          <w:b/>
          <w:sz w:val="24"/>
          <w:szCs w:val="24"/>
          <w:u w:val="single"/>
        </w:rPr>
        <w:t>COUNCIL</w:t>
      </w:r>
    </w:p>
    <w:p w14:paraId="497E92DB" w14:textId="77777777" w:rsidR="00AE76C7" w:rsidRDefault="00B602D6" w:rsidP="00AE76C7">
      <w:pPr>
        <w:rPr>
          <w:rFonts w:ascii="Arial" w:hAnsi="Arial" w:cs="Arial"/>
          <w:sz w:val="24"/>
          <w:szCs w:val="24"/>
        </w:rPr>
      </w:pPr>
      <w:r w:rsidRPr="00117E24">
        <w:rPr>
          <w:rFonts w:ascii="Arial" w:hAnsi="Arial" w:cs="Arial"/>
          <w:sz w:val="24"/>
          <w:szCs w:val="24"/>
        </w:rPr>
        <w:t xml:space="preserve">     </w:t>
      </w:r>
    </w:p>
    <w:p w14:paraId="15B1F0F7" w14:textId="51D55EEF" w:rsidR="00306DED" w:rsidRPr="00306DED" w:rsidRDefault="00AE76C7" w:rsidP="00306DED">
      <w:pPr>
        <w:pStyle w:val="ListParagraph"/>
        <w:numPr>
          <w:ilvl w:val="0"/>
          <w:numId w:val="11"/>
        </w:numPr>
        <w:rPr>
          <w:rFonts w:ascii="Arial" w:hAnsi="Arial" w:cs="Arial"/>
          <w:sz w:val="24"/>
          <w:szCs w:val="24"/>
        </w:rPr>
      </w:pPr>
      <w:r w:rsidRPr="00306DED">
        <w:rPr>
          <w:rFonts w:ascii="Arial" w:hAnsi="Arial" w:cs="Arial"/>
          <w:sz w:val="24"/>
          <w:szCs w:val="24"/>
        </w:rPr>
        <w:t>OVERGOWN HEDGES/TREES</w:t>
      </w:r>
      <w:r w:rsidR="00936F84" w:rsidRPr="00306DED">
        <w:rPr>
          <w:rFonts w:ascii="Arial" w:hAnsi="Arial" w:cs="Arial"/>
          <w:sz w:val="24"/>
          <w:szCs w:val="24"/>
        </w:rPr>
        <w:t xml:space="preserve"> </w:t>
      </w:r>
      <w:r w:rsidR="00592E2E" w:rsidRPr="00306DED">
        <w:rPr>
          <w:rFonts w:ascii="Arial" w:hAnsi="Arial" w:cs="Arial"/>
          <w:sz w:val="24"/>
          <w:szCs w:val="24"/>
        </w:rPr>
        <w:t>–</w:t>
      </w:r>
      <w:r w:rsidR="00647FAF" w:rsidRPr="00306DED">
        <w:rPr>
          <w:rFonts w:ascii="Arial" w:hAnsi="Arial" w:cs="Arial"/>
          <w:sz w:val="24"/>
          <w:szCs w:val="24"/>
        </w:rPr>
        <w:t xml:space="preserve"> </w:t>
      </w:r>
      <w:r w:rsidR="00306DED" w:rsidRPr="00306DED">
        <w:rPr>
          <w:rFonts w:ascii="Arial" w:hAnsi="Arial" w:cs="Arial"/>
          <w:sz w:val="24"/>
          <w:szCs w:val="24"/>
        </w:rPr>
        <w:t xml:space="preserve">Cllr Nixon completed a Village walk around with GMBC staff. The following was discussed: </w:t>
      </w:r>
    </w:p>
    <w:p w14:paraId="3B308A6B" w14:textId="0E34798B" w:rsidR="00306DED" w:rsidRPr="00306DED" w:rsidRDefault="00306DED" w:rsidP="00306DED">
      <w:pPr>
        <w:pStyle w:val="ListParagraph"/>
        <w:numPr>
          <w:ilvl w:val="0"/>
          <w:numId w:val="44"/>
        </w:numPr>
        <w:rPr>
          <w:rFonts w:ascii="Arial" w:hAnsi="Arial" w:cs="Arial"/>
          <w:sz w:val="24"/>
          <w:szCs w:val="24"/>
        </w:rPr>
      </w:pPr>
      <w:r w:rsidRPr="00306DED">
        <w:rPr>
          <w:rFonts w:ascii="Arial" w:hAnsi="Arial" w:cs="Arial"/>
          <w:sz w:val="24"/>
          <w:szCs w:val="24"/>
        </w:rPr>
        <w:t xml:space="preserve">Weeds growing on footpaths throughout the village which are slipping/tripping hazards. Weed killer spray has been requested, Cllr Nixon to follow up. </w:t>
      </w:r>
    </w:p>
    <w:p w14:paraId="1CAE88E4" w14:textId="3BC6A90B" w:rsidR="00306DED" w:rsidRPr="00306DED" w:rsidRDefault="00306DED" w:rsidP="00306DED">
      <w:pPr>
        <w:pStyle w:val="ListParagraph"/>
        <w:numPr>
          <w:ilvl w:val="0"/>
          <w:numId w:val="44"/>
        </w:numPr>
        <w:rPr>
          <w:rFonts w:ascii="Arial" w:hAnsi="Arial" w:cs="Arial"/>
          <w:sz w:val="24"/>
          <w:szCs w:val="24"/>
        </w:rPr>
      </w:pPr>
      <w:r w:rsidRPr="00306DED">
        <w:rPr>
          <w:rFonts w:ascii="Arial" w:hAnsi="Arial" w:cs="Arial"/>
          <w:sz w:val="24"/>
          <w:szCs w:val="24"/>
        </w:rPr>
        <w:t xml:space="preserve">A potentially dangerous tree in Gardner </w:t>
      </w:r>
      <w:proofErr w:type="spellStart"/>
      <w:r w:rsidRPr="00306DED">
        <w:rPr>
          <w:rFonts w:ascii="Arial" w:hAnsi="Arial" w:cs="Arial"/>
          <w:sz w:val="24"/>
          <w:szCs w:val="24"/>
        </w:rPr>
        <w:t>Sq</w:t>
      </w:r>
      <w:proofErr w:type="spellEnd"/>
      <w:r w:rsidRPr="00306DED">
        <w:rPr>
          <w:rFonts w:ascii="Arial" w:hAnsi="Arial" w:cs="Arial"/>
          <w:sz w:val="24"/>
          <w:szCs w:val="24"/>
        </w:rPr>
        <w:t xml:space="preserve"> reported by one of the residents. </w:t>
      </w:r>
      <w:r w:rsidR="00971919" w:rsidRPr="00237525">
        <w:rPr>
          <w:rFonts w:ascii="Arial" w:hAnsi="Arial" w:cs="Arial"/>
          <w:b/>
          <w:sz w:val="24"/>
          <w:szCs w:val="24"/>
          <w:u w:val="single"/>
        </w:rPr>
        <w:t>RESOLVED:</w:t>
      </w:r>
      <w:r w:rsidR="00971919" w:rsidRPr="00FE6649">
        <w:rPr>
          <w:rFonts w:ascii="Arial" w:hAnsi="Arial" w:cs="Arial"/>
          <w:sz w:val="24"/>
          <w:szCs w:val="24"/>
        </w:rPr>
        <w:t xml:space="preserve"> </w:t>
      </w:r>
      <w:r w:rsidRPr="00306DED">
        <w:rPr>
          <w:rFonts w:ascii="Arial" w:hAnsi="Arial" w:cs="Arial"/>
          <w:sz w:val="24"/>
          <w:szCs w:val="24"/>
        </w:rPr>
        <w:t>This has been investigated and deemed not dangerous by the council. The resident has been advised of this.</w:t>
      </w:r>
    </w:p>
    <w:p w14:paraId="6EC65C7C" w14:textId="4F4FDF11" w:rsidR="00306DED" w:rsidRPr="00306DED" w:rsidRDefault="00306DED" w:rsidP="00306DED">
      <w:pPr>
        <w:pStyle w:val="ListParagraph"/>
        <w:numPr>
          <w:ilvl w:val="0"/>
          <w:numId w:val="44"/>
        </w:numPr>
        <w:rPr>
          <w:rFonts w:ascii="Arial" w:hAnsi="Arial" w:cs="Arial"/>
          <w:sz w:val="24"/>
          <w:szCs w:val="24"/>
        </w:rPr>
      </w:pPr>
      <w:r w:rsidRPr="00306DED">
        <w:rPr>
          <w:rFonts w:ascii="Arial" w:hAnsi="Arial" w:cs="Arial"/>
          <w:sz w:val="24"/>
          <w:szCs w:val="24"/>
        </w:rPr>
        <w:t xml:space="preserve">A metal spike was reported in the ground at the top of Gardiner Sq. </w:t>
      </w:r>
      <w:r w:rsidR="00971919" w:rsidRPr="00237525">
        <w:rPr>
          <w:rFonts w:ascii="Arial" w:hAnsi="Arial" w:cs="Arial"/>
          <w:b/>
          <w:sz w:val="24"/>
          <w:szCs w:val="24"/>
          <w:u w:val="single"/>
        </w:rPr>
        <w:t>RESOLVED:</w:t>
      </w:r>
      <w:r w:rsidR="00971919" w:rsidRPr="00FE6649">
        <w:rPr>
          <w:rFonts w:ascii="Arial" w:hAnsi="Arial" w:cs="Arial"/>
          <w:sz w:val="24"/>
          <w:szCs w:val="24"/>
        </w:rPr>
        <w:t xml:space="preserve"> </w:t>
      </w:r>
      <w:r w:rsidRPr="00306DED">
        <w:rPr>
          <w:rFonts w:ascii="Arial" w:hAnsi="Arial" w:cs="Arial"/>
          <w:sz w:val="24"/>
          <w:szCs w:val="24"/>
        </w:rPr>
        <w:t>This was reported to and has been removed by the council.</w:t>
      </w:r>
    </w:p>
    <w:p w14:paraId="4AD6E0BB" w14:textId="2E630128" w:rsidR="00306DED" w:rsidRPr="00306DED" w:rsidRDefault="00306DED" w:rsidP="00306DED">
      <w:pPr>
        <w:pStyle w:val="ListParagraph"/>
        <w:numPr>
          <w:ilvl w:val="0"/>
          <w:numId w:val="44"/>
        </w:numPr>
        <w:rPr>
          <w:rFonts w:ascii="Arial" w:hAnsi="Arial" w:cs="Arial"/>
          <w:sz w:val="24"/>
          <w:szCs w:val="24"/>
        </w:rPr>
      </w:pPr>
      <w:r w:rsidRPr="00306DED">
        <w:rPr>
          <w:rFonts w:ascii="Arial" w:hAnsi="Arial" w:cs="Arial"/>
          <w:sz w:val="24"/>
          <w:szCs w:val="24"/>
        </w:rPr>
        <w:t xml:space="preserve">Overhanging trees were reported at the top of Gardiner </w:t>
      </w:r>
      <w:proofErr w:type="spellStart"/>
      <w:r w:rsidRPr="00306DED">
        <w:rPr>
          <w:rFonts w:ascii="Arial" w:hAnsi="Arial" w:cs="Arial"/>
          <w:sz w:val="24"/>
          <w:szCs w:val="24"/>
        </w:rPr>
        <w:t>Sq</w:t>
      </w:r>
      <w:proofErr w:type="spellEnd"/>
      <w:r w:rsidRPr="00306DED">
        <w:rPr>
          <w:rFonts w:ascii="Arial" w:hAnsi="Arial" w:cs="Arial"/>
          <w:sz w:val="24"/>
          <w:szCs w:val="24"/>
        </w:rPr>
        <w:t xml:space="preserve"> but were not deemed an issue at the moment.</w:t>
      </w:r>
    </w:p>
    <w:p w14:paraId="79B8BE55" w14:textId="537A45B1" w:rsidR="00306DED" w:rsidRPr="00306DED" w:rsidRDefault="00306DED" w:rsidP="00306DED">
      <w:pPr>
        <w:pStyle w:val="ListParagraph"/>
        <w:numPr>
          <w:ilvl w:val="0"/>
          <w:numId w:val="44"/>
        </w:numPr>
        <w:rPr>
          <w:rFonts w:ascii="Arial" w:hAnsi="Arial" w:cs="Arial"/>
          <w:sz w:val="24"/>
          <w:szCs w:val="24"/>
        </w:rPr>
      </w:pPr>
      <w:r w:rsidRPr="00306DED">
        <w:rPr>
          <w:rFonts w:ascii="Arial" w:hAnsi="Arial" w:cs="Arial"/>
          <w:sz w:val="24"/>
          <w:szCs w:val="24"/>
        </w:rPr>
        <w:t>Damaged and uneven pavements were reported but weren’t deemed an issue.</w:t>
      </w:r>
      <w:r w:rsidR="00971919" w:rsidRPr="00971919">
        <w:rPr>
          <w:rFonts w:ascii="Arial" w:hAnsi="Arial" w:cs="Arial"/>
          <w:b/>
          <w:sz w:val="24"/>
          <w:szCs w:val="24"/>
          <w:u w:val="single"/>
        </w:rPr>
        <w:t xml:space="preserve"> </w:t>
      </w:r>
      <w:r w:rsidR="00971919" w:rsidRPr="00237525">
        <w:rPr>
          <w:rFonts w:ascii="Arial" w:hAnsi="Arial" w:cs="Arial"/>
          <w:b/>
          <w:sz w:val="24"/>
          <w:szCs w:val="24"/>
          <w:u w:val="single"/>
        </w:rPr>
        <w:t>RESOLVED:</w:t>
      </w:r>
      <w:r w:rsidR="00971919" w:rsidRPr="00FE6649">
        <w:rPr>
          <w:rFonts w:ascii="Arial" w:hAnsi="Arial" w:cs="Arial"/>
          <w:sz w:val="24"/>
          <w:szCs w:val="24"/>
        </w:rPr>
        <w:t xml:space="preserve"> </w:t>
      </w:r>
      <w:r w:rsidR="00971919">
        <w:rPr>
          <w:rFonts w:ascii="Arial" w:hAnsi="Arial" w:cs="Arial"/>
          <w:sz w:val="24"/>
          <w:szCs w:val="24"/>
        </w:rPr>
        <w:t xml:space="preserve"> U</w:t>
      </w:r>
      <w:r w:rsidRPr="00306DED">
        <w:rPr>
          <w:rFonts w:ascii="Arial" w:hAnsi="Arial" w:cs="Arial"/>
          <w:sz w:val="24"/>
          <w:szCs w:val="24"/>
        </w:rPr>
        <w:t>nless there’s a 25mm minimum difference in levels no action will be taken</w:t>
      </w:r>
    </w:p>
    <w:p w14:paraId="3F6AC1CF" w14:textId="77777777" w:rsidR="00306DED" w:rsidRDefault="00306DED" w:rsidP="00306DED">
      <w:pPr>
        <w:rPr>
          <w:rFonts w:ascii="Arial" w:hAnsi="Arial" w:cs="Arial"/>
          <w:sz w:val="24"/>
          <w:szCs w:val="24"/>
        </w:rPr>
      </w:pPr>
    </w:p>
    <w:p w14:paraId="2D4B6039" w14:textId="0AF56828" w:rsidR="00E90A07" w:rsidRPr="00FE6649" w:rsidRDefault="00AE76C7" w:rsidP="00D436C1">
      <w:pPr>
        <w:pStyle w:val="ListParagraph"/>
        <w:numPr>
          <w:ilvl w:val="0"/>
          <w:numId w:val="14"/>
        </w:numPr>
        <w:rPr>
          <w:rFonts w:ascii="Arial" w:hAnsi="Arial" w:cs="Arial"/>
          <w:sz w:val="24"/>
          <w:szCs w:val="24"/>
        </w:rPr>
      </w:pPr>
      <w:r w:rsidRPr="00FE6649">
        <w:rPr>
          <w:rFonts w:ascii="Arial" w:hAnsi="Arial" w:cs="Arial"/>
          <w:sz w:val="24"/>
          <w:szCs w:val="24"/>
        </w:rPr>
        <w:t>OVERFLOWING BINS</w:t>
      </w:r>
      <w:r w:rsidR="00936F84" w:rsidRPr="00FE6649">
        <w:rPr>
          <w:rFonts w:ascii="Arial" w:hAnsi="Arial" w:cs="Arial"/>
          <w:sz w:val="24"/>
          <w:szCs w:val="24"/>
        </w:rPr>
        <w:t xml:space="preserve">/ </w:t>
      </w:r>
      <w:r w:rsidRPr="00FE6649">
        <w:rPr>
          <w:rFonts w:ascii="Arial" w:hAnsi="Arial" w:cs="Arial"/>
          <w:sz w:val="24"/>
          <w:szCs w:val="24"/>
        </w:rPr>
        <w:t>FLY TIPPING</w:t>
      </w:r>
      <w:r w:rsidR="00936F84" w:rsidRPr="00FE6649">
        <w:rPr>
          <w:rFonts w:ascii="Arial" w:hAnsi="Arial" w:cs="Arial"/>
          <w:sz w:val="24"/>
          <w:szCs w:val="24"/>
        </w:rPr>
        <w:t xml:space="preserve"> </w:t>
      </w:r>
      <w:r w:rsidR="00160694" w:rsidRPr="00FE6649">
        <w:rPr>
          <w:rFonts w:ascii="Arial" w:hAnsi="Arial" w:cs="Arial"/>
          <w:sz w:val="24"/>
          <w:szCs w:val="24"/>
        </w:rPr>
        <w:t>–</w:t>
      </w:r>
      <w:r w:rsidR="00936F84" w:rsidRPr="00FE6649">
        <w:rPr>
          <w:rFonts w:ascii="Arial" w:hAnsi="Arial" w:cs="Arial"/>
          <w:sz w:val="24"/>
          <w:szCs w:val="24"/>
        </w:rPr>
        <w:t xml:space="preserve"> </w:t>
      </w:r>
      <w:r w:rsidR="00E90A07" w:rsidRPr="00FE6649">
        <w:rPr>
          <w:rFonts w:ascii="Arial" w:hAnsi="Arial" w:cs="Arial"/>
          <w:sz w:val="24"/>
          <w:szCs w:val="24"/>
        </w:rPr>
        <w:t>This is an ongoing issue throughout the Parish and is being reported appropriately to GMBC</w:t>
      </w:r>
      <w:r w:rsidR="00F71582" w:rsidRPr="00FE6649">
        <w:rPr>
          <w:rFonts w:ascii="Arial" w:hAnsi="Arial" w:cs="Arial"/>
          <w:sz w:val="24"/>
          <w:szCs w:val="24"/>
        </w:rPr>
        <w:t>.</w:t>
      </w:r>
    </w:p>
    <w:p w14:paraId="3A70AC83" w14:textId="69892F7B" w:rsidR="00026534" w:rsidRPr="00FE6649" w:rsidRDefault="00F71582" w:rsidP="00F71582">
      <w:pPr>
        <w:pStyle w:val="ListParagraph"/>
        <w:numPr>
          <w:ilvl w:val="0"/>
          <w:numId w:val="45"/>
        </w:numPr>
        <w:spacing w:after="200" w:line="276" w:lineRule="auto"/>
        <w:rPr>
          <w:rFonts w:ascii="Arial" w:hAnsi="Arial" w:cs="Arial"/>
          <w:sz w:val="24"/>
          <w:szCs w:val="24"/>
        </w:rPr>
      </w:pPr>
      <w:r w:rsidRPr="00FE6649">
        <w:rPr>
          <w:rFonts w:ascii="Arial" w:eastAsiaTheme="minorHAnsi" w:hAnsi="Arial" w:cs="Arial"/>
          <w:bCs/>
          <w:sz w:val="24"/>
          <w:szCs w:val="24"/>
          <w:lang w:eastAsia="en-US"/>
        </w:rPr>
        <w:t xml:space="preserve">Hazel &amp; </w:t>
      </w:r>
      <w:r w:rsidR="00026534" w:rsidRPr="00FE6649">
        <w:rPr>
          <w:rFonts w:ascii="Arial" w:eastAsiaTheme="minorHAnsi" w:hAnsi="Arial" w:cs="Arial"/>
          <w:bCs/>
          <w:sz w:val="24"/>
          <w:szCs w:val="24"/>
          <w:lang w:eastAsia="en-US"/>
        </w:rPr>
        <w:t>Gordon</w:t>
      </w:r>
      <w:r w:rsidRPr="00FE6649">
        <w:rPr>
          <w:rFonts w:ascii="Arial" w:eastAsiaTheme="minorHAnsi" w:hAnsi="Arial" w:cs="Arial"/>
          <w:bCs/>
          <w:sz w:val="24"/>
          <w:szCs w:val="24"/>
          <w:lang w:eastAsia="en-US"/>
        </w:rPr>
        <w:t xml:space="preserve"> Baldwin requested that it be considered for additional bins to be placed on Kibblesworth Bank and that the benches are fixed and repainted, Gordon offered to paint these is the Parish provided the paint. </w:t>
      </w:r>
    </w:p>
    <w:p w14:paraId="0EC9C0AA" w14:textId="7348C677" w:rsidR="00F71582" w:rsidRPr="00FE6649" w:rsidRDefault="00026534" w:rsidP="00237525">
      <w:pPr>
        <w:pStyle w:val="ListParagraph"/>
        <w:spacing w:after="200" w:line="276" w:lineRule="auto"/>
        <w:rPr>
          <w:rFonts w:ascii="Arial" w:hAnsi="Arial" w:cs="Arial"/>
          <w:sz w:val="24"/>
          <w:szCs w:val="24"/>
        </w:rPr>
      </w:pPr>
      <w:r w:rsidRPr="00237525">
        <w:rPr>
          <w:rFonts w:ascii="Arial" w:hAnsi="Arial" w:cs="Arial"/>
          <w:b/>
          <w:sz w:val="24"/>
          <w:szCs w:val="24"/>
          <w:u w:val="single"/>
        </w:rPr>
        <w:t>RESOLVED:</w:t>
      </w:r>
      <w:r w:rsidR="00F71582" w:rsidRPr="00FE6649">
        <w:rPr>
          <w:rFonts w:ascii="Arial" w:hAnsi="Arial" w:cs="Arial"/>
          <w:sz w:val="24"/>
          <w:szCs w:val="24"/>
        </w:rPr>
        <w:t xml:space="preserve"> Jayne Calvert Technical &amp; Development Officer at GMBC </w:t>
      </w:r>
      <w:r w:rsidRPr="00FE6649">
        <w:rPr>
          <w:rFonts w:ascii="Arial" w:hAnsi="Arial" w:cs="Arial"/>
          <w:sz w:val="24"/>
          <w:szCs w:val="24"/>
        </w:rPr>
        <w:t xml:space="preserve">and </w:t>
      </w:r>
      <w:r w:rsidR="00F71582" w:rsidRPr="00FE6649">
        <w:rPr>
          <w:rFonts w:ascii="Arial" w:hAnsi="Arial" w:cs="Arial"/>
          <w:sz w:val="24"/>
          <w:szCs w:val="24"/>
        </w:rPr>
        <w:t>Dave Carter, Technical &amp; Development Officer from Street Scene</w:t>
      </w:r>
      <w:r w:rsidRPr="00FE6649">
        <w:rPr>
          <w:rFonts w:ascii="Arial" w:hAnsi="Arial" w:cs="Arial"/>
          <w:sz w:val="24"/>
          <w:szCs w:val="24"/>
        </w:rPr>
        <w:t>, were contacted and advised that it is unclear who owns the benches or the land they sit on</w:t>
      </w:r>
      <w:r w:rsidR="00F71582" w:rsidRPr="00FE6649">
        <w:rPr>
          <w:rFonts w:ascii="Arial" w:hAnsi="Arial" w:cs="Arial"/>
          <w:sz w:val="24"/>
          <w:szCs w:val="24"/>
        </w:rPr>
        <w:t>,</w:t>
      </w:r>
      <w:r w:rsidRPr="00FE6649">
        <w:rPr>
          <w:rFonts w:ascii="Arial" w:hAnsi="Arial" w:cs="Arial"/>
          <w:sz w:val="24"/>
          <w:szCs w:val="24"/>
        </w:rPr>
        <w:t xml:space="preserve"> this will be explored further before any repairs or panting can be done. </w:t>
      </w:r>
      <w:r w:rsidR="00F71582" w:rsidRPr="00FE6649">
        <w:rPr>
          <w:rFonts w:ascii="Arial" w:hAnsi="Arial" w:cs="Arial"/>
          <w:sz w:val="24"/>
          <w:szCs w:val="24"/>
        </w:rPr>
        <w:t>Regarding the bins, Graeme Thornton</w:t>
      </w:r>
      <w:r w:rsidR="00F71582" w:rsidRPr="00FE6649">
        <w:rPr>
          <w:rFonts w:ascii="Arial" w:eastAsiaTheme="minorHAnsi" w:hAnsi="Arial" w:cs="Arial"/>
          <w:sz w:val="24"/>
          <w:szCs w:val="24"/>
          <w:lang w:eastAsia="en-US"/>
        </w:rPr>
        <w:t xml:space="preserve"> Horticulture and Cleansing Manager,</w:t>
      </w:r>
      <w:r w:rsidR="00237525">
        <w:rPr>
          <w:rFonts w:ascii="Arial" w:eastAsiaTheme="minorHAnsi" w:hAnsi="Arial" w:cs="Arial"/>
          <w:sz w:val="24"/>
          <w:szCs w:val="24"/>
          <w:lang w:eastAsia="en-US"/>
        </w:rPr>
        <w:t xml:space="preserve"> </w:t>
      </w:r>
      <w:r w:rsidR="00FE6649" w:rsidRPr="00FE6649">
        <w:rPr>
          <w:rFonts w:ascii="Arial" w:eastAsiaTheme="minorHAnsi" w:hAnsi="Arial" w:cs="Arial"/>
          <w:sz w:val="24"/>
          <w:szCs w:val="24"/>
          <w:lang w:eastAsia="en-US"/>
        </w:rPr>
        <w:t xml:space="preserve">advised that due to cuts </w:t>
      </w:r>
      <w:r w:rsidR="00237525" w:rsidRPr="00FE6649">
        <w:rPr>
          <w:rFonts w:ascii="Arial" w:eastAsiaTheme="minorHAnsi" w:hAnsi="Arial" w:cs="Arial"/>
          <w:sz w:val="24"/>
          <w:szCs w:val="24"/>
          <w:lang w:eastAsia="en-US"/>
        </w:rPr>
        <w:t>throughout</w:t>
      </w:r>
      <w:r w:rsidR="00FE6649" w:rsidRPr="00FE6649">
        <w:rPr>
          <w:rFonts w:ascii="Arial" w:eastAsiaTheme="minorHAnsi" w:hAnsi="Arial" w:cs="Arial"/>
          <w:sz w:val="24"/>
          <w:szCs w:val="24"/>
          <w:lang w:eastAsia="en-US"/>
        </w:rPr>
        <w:t xml:space="preserve"> GMBC no additional bins would be placed out and no additional collections would </w:t>
      </w:r>
      <w:proofErr w:type="gramStart"/>
      <w:r w:rsidR="00FE6649" w:rsidRPr="00FE6649">
        <w:rPr>
          <w:rFonts w:ascii="Arial" w:eastAsiaTheme="minorHAnsi" w:hAnsi="Arial" w:cs="Arial"/>
          <w:sz w:val="24"/>
          <w:szCs w:val="24"/>
          <w:lang w:eastAsia="en-US"/>
        </w:rPr>
        <w:t>be  addressed</w:t>
      </w:r>
      <w:proofErr w:type="gramEnd"/>
      <w:r w:rsidR="00FE6649" w:rsidRPr="00FE6649">
        <w:rPr>
          <w:rFonts w:ascii="Arial" w:eastAsiaTheme="minorHAnsi" w:hAnsi="Arial" w:cs="Arial"/>
          <w:sz w:val="24"/>
          <w:szCs w:val="24"/>
          <w:lang w:eastAsia="en-US"/>
        </w:rPr>
        <w:t xml:space="preserve"> yet. </w:t>
      </w:r>
    </w:p>
    <w:p w14:paraId="750CBDAF" w14:textId="77777777" w:rsidR="00E90A07" w:rsidRPr="00FE6649" w:rsidRDefault="00E90A07" w:rsidP="00E90A07">
      <w:pPr>
        <w:pStyle w:val="ListParagraph"/>
        <w:rPr>
          <w:rFonts w:ascii="Arial" w:hAnsi="Arial" w:cs="Arial"/>
          <w:sz w:val="24"/>
          <w:szCs w:val="24"/>
        </w:rPr>
      </w:pPr>
    </w:p>
    <w:p w14:paraId="06A9122C" w14:textId="65C2C5B1" w:rsidR="00D842F8" w:rsidRPr="00FE6649" w:rsidRDefault="00D436C1" w:rsidP="00FE6649">
      <w:pPr>
        <w:pStyle w:val="ListParagraph"/>
        <w:numPr>
          <w:ilvl w:val="0"/>
          <w:numId w:val="45"/>
        </w:numPr>
        <w:rPr>
          <w:rFonts w:ascii="Arial" w:hAnsi="Arial" w:cs="Arial"/>
          <w:sz w:val="24"/>
          <w:szCs w:val="24"/>
        </w:rPr>
      </w:pPr>
      <w:r w:rsidRPr="00FE6649">
        <w:rPr>
          <w:rFonts w:ascii="Arial" w:hAnsi="Arial" w:cs="Arial"/>
          <w:sz w:val="24"/>
          <w:szCs w:val="24"/>
        </w:rPr>
        <w:t>The</w:t>
      </w:r>
      <w:r w:rsidR="00B75B31" w:rsidRPr="00FE6649">
        <w:rPr>
          <w:rFonts w:ascii="Arial" w:hAnsi="Arial" w:cs="Arial"/>
          <w:sz w:val="24"/>
          <w:szCs w:val="24"/>
        </w:rPr>
        <w:t xml:space="preserve"> A3 laminated posters to be displayed throughout the Parish</w:t>
      </w:r>
      <w:r w:rsidR="003A4DB7" w:rsidRPr="00FE6649">
        <w:rPr>
          <w:rFonts w:ascii="Arial" w:hAnsi="Arial" w:cs="Arial"/>
          <w:sz w:val="24"/>
          <w:szCs w:val="24"/>
        </w:rPr>
        <w:t>,</w:t>
      </w:r>
      <w:r w:rsidR="00B75B31" w:rsidRPr="00FE6649">
        <w:rPr>
          <w:rFonts w:ascii="Arial" w:hAnsi="Arial" w:cs="Arial"/>
          <w:sz w:val="24"/>
          <w:szCs w:val="24"/>
        </w:rPr>
        <w:t xml:space="preserve"> as a possible deterrent to further tipping</w:t>
      </w:r>
      <w:r w:rsidR="003A4DB7" w:rsidRPr="00FE6649">
        <w:rPr>
          <w:rFonts w:ascii="Arial" w:hAnsi="Arial" w:cs="Arial"/>
          <w:sz w:val="24"/>
          <w:szCs w:val="24"/>
        </w:rPr>
        <w:t>,</w:t>
      </w:r>
      <w:r w:rsidRPr="00FE6649">
        <w:rPr>
          <w:rFonts w:ascii="Arial" w:hAnsi="Arial" w:cs="Arial"/>
          <w:sz w:val="24"/>
          <w:szCs w:val="24"/>
        </w:rPr>
        <w:t xml:space="preserve"> </w:t>
      </w:r>
      <w:r w:rsidR="00306DED" w:rsidRPr="00FE6649">
        <w:rPr>
          <w:rFonts w:ascii="Arial" w:hAnsi="Arial" w:cs="Arial"/>
          <w:sz w:val="24"/>
          <w:szCs w:val="24"/>
        </w:rPr>
        <w:t>have been agreed and are in print.</w:t>
      </w:r>
      <w:r w:rsidR="00FB3DBE" w:rsidRPr="00FE6649">
        <w:rPr>
          <w:rFonts w:ascii="Arial" w:hAnsi="Arial" w:cs="Arial"/>
          <w:sz w:val="24"/>
          <w:szCs w:val="24"/>
        </w:rPr>
        <w:t xml:space="preserve"> </w:t>
      </w:r>
      <w:r w:rsidR="00821D03" w:rsidRPr="00FE6649">
        <w:rPr>
          <w:rFonts w:ascii="Arial" w:hAnsi="Arial" w:cs="Arial"/>
          <w:sz w:val="24"/>
          <w:szCs w:val="24"/>
        </w:rPr>
        <w:t xml:space="preserve"> </w:t>
      </w:r>
      <w:r w:rsidR="00821D03" w:rsidRPr="00FE6649">
        <w:rPr>
          <w:rFonts w:ascii="Arial" w:hAnsi="Arial" w:cs="Arial"/>
          <w:b/>
          <w:sz w:val="24"/>
          <w:szCs w:val="24"/>
        </w:rPr>
        <w:t>Ongoing.</w:t>
      </w:r>
      <w:r w:rsidR="00821D03" w:rsidRPr="00FE6649">
        <w:rPr>
          <w:rFonts w:ascii="Arial" w:hAnsi="Arial" w:cs="Arial"/>
          <w:sz w:val="24"/>
          <w:szCs w:val="24"/>
        </w:rPr>
        <w:t xml:space="preserve"> </w:t>
      </w:r>
    </w:p>
    <w:p w14:paraId="7A11DFD8" w14:textId="77777777" w:rsidR="00AF38D0" w:rsidRPr="00D842F8" w:rsidRDefault="00AF38D0" w:rsidP="00D842F8">
      <w:pPr>
        <w:pStyle w:val="ListParagraph"/>
        <w:rPr>
          <w:rFonts w:ascii="Arial" w:hAnsi="Arial" w:cs="Arial"/>
          <w:sz w:val="24"/>
          <w:szCs w:val="24"/>
        </w:rPr>
      </w:pPr>
    </w:p>
    <w:p w14:paraId="1F2ADB29" w14:textId="1FE27ECC" w:rsidR="00657F2C" w:rsidRPr="00117E24" w:rsidRDefault="00AE76C7" w:rsidP="00936F84">
      <w:pPr>
        <w:pStyle w:val="ListParagraph"/>
        <w:numPr>
          <w:ilvl w:val="0"/>
          <w:numId w:val="11"/>
        </w:numPr>
        <w:contextualSpacing w:val="0"/>
      </w:pPr>
      <w:r w:rsidRPr="0073118F">
        <w:rPr>
          <w:rFonts w:ascii="Arial" w:hAnsi="Arial" w:cs="Arial"/>
          <w:sz w:val="24"/>
          <w:szCs w:val="24"/>
        </w:rPr>
        <w:t>MOTORCROSS BIKES</w:t>
      </w:r>
      <w:r w:rsidR="00936F84" w:rsidRPr="00117E24">
        <w:rPr>
          <w:rFonts w:ascii="Arial" w:hAnsi="Arial" w:cs="Arial"/>
          <w:sz w:val="24"/>
          <w:szCs w:val="24"/>
        </w:rPr>
        <w:t xml:space="preserve"> </w:t>
      </w:r>
      <w:r w:rsidR="00657F2C" w:rsidRPr="00117E24">
        <w:rPr>
          <w:rFonts w:ascii="Arial" w:hAnsi="Arial" w:cs="Arial"/>
          <w:sz w:val="24"/>
          <w:szCs w:val="24"/>
        </w:rPr>
        <w:t>–</w:t>
      </w:r>
      <w:r w:rsidR="00657F2C" w:rsidRPr="00117E24">
        <w:rPr>
          <w:rFonts w:ascii="Arial" w:hAnsi="Arial" w:cs="Arial"/>
          <w:b/>
          <w:sz w:val="24"/>
          <w:szCs w:val="24"/>
        </w:rPr>
        <w:t xml:space="preserve"> </w:t>
      </w:r>
      <w:r w:rsidR="00D842F8">
        <w:rPr>
          <w:rFonts w:ascii="Arial" w:hAnsi="Arial" w:cs="Arial"/>
          <w:sz w:val="24"/>
          <w:szCs w:val="24"/>
        </w:rPr>
        <w:t xml:space="preserve">No </w:t>
      </w:r>
      <w:r w:rsidR="00A61FF2">
        <w:rPr>
          <w:rFonts w:ascii="Arial" w:hAnsi="Arial" w:cs="Arial"/>
          <w:sz w:val="24"/>
          <w:szCs w:val="24"/>
        </w:rPr>
        <w:t>further concerns.</w:t>
      </w:r>
    </w:p>
    <w:p w14:paraId="0D9A789D" w14:textId="77777777" w:rsidR="00AF38D0" w:rsidRPr="00117E24" w:rsidRDefault="00AF38D0" w:rsidP="00657F2C">
      <w:pPr>
        <w:pStyle w:val="ListParagraph"/>
        <w:contextualSpacing w:val="0"/>
      </w:pPr>
    </w:p>
    <w:p w14:paraId="6BAD6248" w14:textId="4FE1EE7D" w:rsidR="00DE0BF5" w:rsidRPr="00B75B31" w:rsidRDefault="00AE76C7" w:rsidP="00DE0BF5">
      <w:pPr>
        <w:numPr>
          <w:ilvl w:val="0"/>
          <w:numId w:val="8"/>
        </w:numPr>
        <w:rPr>
          <w:rFonts w:ascii="Arial" w:hAnsi="Arial" w:cs="Arial"/>
          <w:bCs/>
          <w:sz w:val="24"/>
          <w:szCs w:val="24"/>
          <w:lang w:eastAsia="en-US"/>
        </w:rPr>
      </w:pPr>
      <w:r w:rsidRPr="00BC452F">
        <w:rPr>
          <w:rFonts w:ascii="Arial" w:hAnsi="Arial" w:cs="Arial"/>
          <w:sz w:val="24"/>
          <w:szCs w:val="24"/>
        </w:rPr>
        <w:t>NEW BUILDS (KIBBLESWORTH)</w:t>
      </w:r>
      <w:r w:rsidR="00936F84" w:rsidRPr="00BC452F">
        <w:rPr>
          <w:rFonts w:ascii="Arial" w:hAnsi="Arial" w:cs="Arial"/>
          <w:sz w:val="24"/>
          <w:szCs w:val="24"/>
        </w:rPr>
        <w:t xml:space="preserve"> </w:t>
      </w:r>
      <w:r w:rsidR="00657F2C" w:rsidRPr="00BC452F">
        <w:rPr>
          <w:rFonts w:ascii="Arial" w:hAnsi="Arial" w:cs="Arial"/>
          <w:sz w:val="24"/>
          <w:szCs w:val="24"/>
        </w:rPr>
        <w:t>–</w:t>
      </w:r>
      <w:r w:rsidR="00B75B31">
        <w:rPr>
          <w:rFonts w:ascii="Arial" w:hAnsi="Arial" w:cs="Arial"/>
          <w:sz w:val="24"/>
          <w:szCs w:val="24"/>
        </w:rPr>
        <w:t xml:space="preserve"> No further updates. </w:t>
      </w:r>
    </w:p>
    <w:p w14:paraId="39C31F74" w14:textId="77777777" w:rsidR="00AF38D0" w:rsidRPr="00117E24" w:rsidRDefault="00AF38D0" w:rsidP="00DE0BF5">
      <w:pPr>
        <w:rPr>
          <w:rFonts w:ascii="Arial" w:hAnsi="Arial" w:cs="Arial"/>
          <w:sz w:val="24"/>
          <w:szCs w:val="24"/>
        </w:rPr>
      </w:pPr>
    </w:p>
    <w:p w14:paraId="7ED08469" w14:textId="0F59F1FB" w:rsidR="00AF38D0" w:rsidRDefault="00AE76C7" w:rsidP="00594E7C">
      <w:pPr>
        <w:numPr>
          <w:ilvl w:val="0"/>
          <w:numId w:val="8"/>
        </w:numPr>
        <w:rPr>
          <w:rFonts w:ascii="Arial" w:hAnsi="Arial" w:cs="Arial"/>
          <w:sz w:val="24"/>
          <w:szCs w:val="24"/>
        </w:rPr>
      </w:pPr>
      <w:r w:rsidRPr="00B75B31">
        <w:rPr>
          <w:rFonts w:ascii="Arial" w:hAnsi="Arial" w:cs="Arial"/>
          <w:sz w:val="24"/>
          <w:szCs w:val="24"/>
        </w:rPr>
        <w:t>FLOODING</w:t>
      </w:r>
      <w:r w:rsidR="00936F84" w:rsidRPr="00B75B31">
        <w:rPr>
          <w:rFonts w:ascii="Arial" w:hAnsi="Arial" w:cs="Arial"/>
          <w:sz w:val="24"/>
          <w:szCs w:val="24"/>
        </w:rPr>
        <w:t xml:space="preserve"> – </w:t>
      </w:r>
      <w:r w:rsidR="00B050FA" w:rsidRPr="00B75B31">
        <w:rPr>
          <w:rFonts w:ascii="Arial" w:hAnsi="Arial" w:cs="Arial"/>
          <w:sz w:val="24"/>
          <w:szCs w:val="24"/>
        </w:rPr>
        <w:t xml:space="preserve">No </w:t>
      </w:r>
      <w:r w:rsidR="00B75B31" w:rsidRPr="00B75B31">
        <w:rPr>
          <w:rFonts w:ascii="Arial" w:hAnsi="Arial" w:cs="Arial"/>
          <w:sz w:val="24"/>
          <w:szCs w:val="24"/>
        </w:rPr>
        <w:t xml:space="preserve">further concerns. </w:t>
      </w:r>
    </w:p>
    <w:p w14:paraId="4CE053AF" w14:textId="77777777" w:rsidR="00194EE1" w:rsidRDefault="00194EE1" w:rsidP="00194EE1">
      <w:pPr>
        <w:pStyle w:val="ListParagraph"/>
        <w:rPr>
          <w:rFonts w:ascii="Arial" w:hAnsi="Arial" w:cs="Arial"/>
          <w:sz w:val="24"/>
          <w:szCs w:val="24"/>
        </w:rPr>
      </w:pPr>
    </w:p>
    <w:p w14:paraId="78E923D6" w14:textId="77777777" w:rsidR="00D842F8" w:rsidRDefault="00D842F8" w:rsidP="00D842F8">
      <w:pPr>
        <w:rPr>
          <w:rFonts w:ascii="Arial" w:hAnsi="Arial" w:cs="Arial"/>
          <w:sz w:val="24"/>
          <w:szCs w:val="24"/>
        </w:rPr>
      </w:pPr>
    </w:p>
    <w:p w14:paraId="444511A4" w14:textId="77777777" w:rsidR="007A39B6" w:rsidRDefault="007A39B6" w:rsidP="00D842F8">
      <w:pPr>
        <w:rPr>
          <w:rFonts w:ascii="Arial" w:hAnsi="Arial" w:cs="Arial"/>
          <w:sz w:val="24"/>
          <w:szCs w:val="24"/>
        </w:rPr>
      </w:pPr>
    </w:p>
    <w:p w14:paraId="28C28C1C" w14:textId="77777777" w:rsidR="007A39B6" w:rsidRDefault="007A39B6" w:rsidP="00D842F8">
      <w:pPr>
        <w:rPr>
          <w:rFonts w:ascii="Arial" w:hAnsi="Arial" w:cs="Arial"/>
          <w:sz w:val="24"/>
          <w:szCs w:val="24"/>
        </w:rPr>
      </w:pPr>
    </w:p>
    <w:p w14:paraId="4A85C53E" w14:textId="77777777" w:rsidR="007A39B6" w:rsidRDefault="007A39B6" w:rsidP="00D842F8">
      <w:pPr>
        <w:rPr>
          <w:rFonts w:ascii="Arial" w:hAnsi="Arial" w:cs="Arial"/>
          <w:sz w:val="24"/>
          <w:szCs w:val="24"/>
        </w:rPr>
      </w:pPr>
    </w:p>
    <w:p w14:paraId="08ECC8C6" w14:textId="77777777" w:rsidR="007A39B6" w:rsidRDefault="007A39B6" w:rsidP="00D842F8">
      <w:pPr>
        <w:rPr>
          <w:rFonts w:ascii="Arial" w:hAnsi="Arial" w:cs="Arial"/>
          <w:sz w:val="24"/>
          <w:szCs w:val="24"/>
        </w:rPr>
      </w:pPr>
    </w:p>
    <w:p w14:paraId="7EDF00F5" w14:textId="77777777" w:rsidR="007A39B6" w:rsidRDefault="007A39B6" w:rsidP="00D842F8">
      <w:pPr>
        <w:rPr>
          <w:rFonts w:ascii="Arial" w:hAnsi="Arial" w:cs="Arial"/>
          <w:sz w:val="24"/>
          <w:szCs w:val="24"/>
        </w:rPr>
      </w:pPr>
    </w:p>
    <w:p w14:paraId="4C34BD93" w14:textId="77777777" w:rsidR="007A39B6" w:rsidRDefault="007A39B6" w:rsidP="00D842F8">
      <w:pPr>
        <w:rPr>
          <w:rFonts w:ascii="Arial" w:hAnsi="Arial" w:cs="Arial"/>
          <w:sz w:val="24"/>
          <w:szCs w:val="24"/>
        </w:rPr>
      </w:pPr>
    </w:p>
    <w:p w14:paraId="2310B996" w14:textId="50042490" w:rsidR="00B602D6" w:rsidRDefault="00D842F8" w:rsidP="00D842F8">
      <w:pPr>
        <w:rPr>
          <w:rFonts w:ascii="Arial" w:hAnsi="Arial" w:cs="Arial"/>
          <w:b/>
          <w:sz w:val="24"/>
          <w:szCs w:val="24"/>
          <w:u w:val="single"/>
        </w:rPr>
      </w:pPr>
      <w:bookmarkStart w:id="0" w:name="_GoBack"/>
      <w:bookmarkEnd w:id="0"/>
      <w:r w:rsidRPr="00A40456">
        <w:rPr>
          <w:rFonts w:ascii="Arial" w:hAnsi="Arial" w:cs="Arial"/>
          <w:sz w:val="24"/>
          <w:szCs w:val="24"/>
        </w:rPr>
        <w:lastRenderedPageBreak/>
        <w:t xml:space="preserve">  </w:t>
      </w:r>
      <w:r w:rsidR="00A27F54">
        <w:rPr>
          <w:rFonts w:ascii="Arial" w:hAnsi="Arial" w:cs="Arial"/>
          <w:sz w:val="24"/>
          <w:szCs w:val="24"/>
        </w:rPr>
        <w:t>6</w:t>
      </w:r>
      <w:r w:rsidR="00764AD0" w:rsidRPr="00FB3DBE">
        <w:rPr>
          <w:rFonts w:ascii="Arial" w:hAnsi="Arial" w:cs="Arial"/>
          <w:sz w:val="24"/>
          <w:szCs w:val="24"/>
        </w:rPr>
        <w:t>1</w:t>
      </w:r>
      <w:r w:rsidRPr="00FB3DBE">
        <w:rPr>
          <w:rFonts w:ascii="Arial" w:hAnsi="Arial" w:cs="Arial"/>
          <w:sz w:val="24"/>
          <w:szCs w:val="24"/>
        </w:rPr>
        <w:t xml:space="preserve">   </w:t>
      </w:r>
      <w:r w:rsidR="00B602D6" w:rsidRPr="00FB3DBE">
        <w:rPr>
          <w:rFonts w:ascii="Arial" w:hAnsi="Arial" w:cs="Arial"/>
          <w:sz w:val="24"/>
          <w:szCs w:val="24"/>
          <w:lang w:eastAsia="en-US"/>
        </w:rPr>
        <w:t xml:space="preserve"> </w:t>
      </w:r>
      <w:r w:rsidR="00B602D6" w:rsidRPr="00FB3DBE">
        <w:rPr>
          <w:rFonts w:ascii="Arial" w:hAnsi="Arial" w:cs="Arial"/>
          <w:b/>
          <w:sz w:val="24"/>
          <w:szCs w:val="24"/>
          <w:u w:val="single"/>
        </w:rPr>
        <w:t>FINANCIAL REPORT</w:t>
      </w:r>
    </w:p>
    <w:p w14:paraId="3D548E0F" w14:textId="77777777" w:rsidR="007C2E3B" w:rsidRPr="00FB3DBE" w:rsidRDefault="007C2E3B" w:rsidP="00D842F8">
      <w:pPr>
        <w:rPr>
          <w:rFonts w:ascii="Arial" w:hAnsi="Arial" w:cs="Arial"/>
          <w:sz w:val="24"/>
          <w:szCs w:val="24"/>
        </w:rPr>
      </w:pPr>
    </w:p>
    <w:p w14:paraId="0970D8C3" w14:textId="77777777" w:rsidR="00217565" w:rsidRPr="00FB3DBE" w:rsidRDefault="00217565" w:rsidP="00B602D6">
      <w:pPr>
        <w:rPr>
          <w:rFonts w:ascii="Arial" w:hAnsi="Arial" w:cs="Arial"/>
          <w:b/>
          <w:sz w:val="24"/>
          <w:szCs w:val="24"/>
          <w:u w:val="single"/>
        </w:rPr>
      </w:pPr>
    </w:p>
    <w:p w14:paraId="5264D28A" w14:textId="7B5EA8F9" w:rsidR="00B1412F" w:rsidRPr="00FB3DBE" w:rsidRDefault="009E05F0" w:rsidP="00DD6372">
      <w:pPr>
        <w:pStyle w:val="ListParagraph"/>
        <w:numPr>
          <w:ilvl w:val="0"/>
          <w:numId w:val="19"/>
        </w:numPr>
        <w:ind w:left="825"/>
        <w:rPr>
          <w:rFonts w:ascii="Arial" w:hAnsi="Arial" w:cs="Arial"/>
          <w:sz w:val="24"/>
          <w:szCs w:val="24"/>
          <w:lang w:eastAsia="en-US"/>
        </w:rPr>
      </w:pPr>
      <w:r w:rsidRPr="00FB3DBE">
        <w:rPr>
          <w:rFonts w:ascii="Arial" w:hAnsi="Arial" w:cs="Arial"/>
          <w:sz w:val="24"/>
          <w:szCs w:val="24"/>
          <w:lang w:eastAsia="en-US"/>
        </w:rPr>
        <w:t xml:space="preserve">The </w:t>
      </w:r>
      <w:r w:rsidR="00DD6372" w:rsidRPr="00FB3DBE">
        <w:rPr>
          <w:rFonts w:ascii="Arial" w:hAnsi="Arial" w:cs="Arial"/>
          <w:sz w:val="24"/>
          <w:szCs w:val="24"/>
          <w:lang w:eastAsia="en-US"/>
        </w:rPr>
        <w:t xml:space="preserve">Parish now have 3 accessible accounts.  </w:t>
      </w:r>
      <w:r w:rsidR="004227FF" w:rsidRPr="00292C32">
        <w:rPr>
          <w:rFonts w:ascii="Arial" w:hAnsi="Arial" w:cs="Arial"/>
          <w:sz w:val="24"/>
          <w:szCs w:val="24"/>
          <w:lang w:eastAsia="en-US"/>
        </w:rPr>
        <w:t xml:space="preserve">Balance </w:t>
      </w:r>
      <w:r w:rsidR="00B93BDE">
        <w:rPr>
          <w:rFonts w:ascii="Arial" w:hAnsi="Arial" w:cs="Arial"/>
          <w:sz w:val="24"/>
          <w:szCs w:val="24"/>
          <w:lang w:eastAsia="en-US"/>
        </w:rPr>
        <w:t>at 31.10</w:t>
      </w:r>
      <w:r w:rsidR="00AD41B5" w:rsidRPr="00292C32">
        <w:rPr>
          <w:rFonts w:ascii="Arial" w:hAnsi="Arial" w:cs="Arial"/>
          <w:sz w:val="24"/>
          <w:szCs w:val="24"/>
          <w:lang w:eastAsia="en-US"/>
        </w:rPr>
        <w:t>.2020.</w:t>
      </w:r>
    </w:p>
    <w:p w14:paraId="00EDE409" w14:textId="77777777" w:rsidR="00DD6372" w:rsidRPr="00FB3DBE" w:rsidRDefault="00DD6372" w:rsidP="00DD6372">
      <w:pPr>
        <w:pStyle w:val="ListParagraph"/>
        <w:ind w:left="825"/>
        <w:rPr>
          <w:rFonts w:ascii="Arial" w:hAnsi="Arial" w:cs="Arial"/>
          <w:sz w:val="24"/>
          <w:szCs w:val="24"/>
          <w:lang w:eastAsia="en-US"/>
        </w:rPr>
      </w:pPr>
    </w:p>
    <w:p w14:paraId="4151CFF6" w14:textId="54B6220C" w:rsidR="00DD6372" w:rsidRPr="00FB3DBE" w:rsidRDefault="00DD6372" w:rsidP="00DD6372">
      <w:pPr>
        <w:pStyle w:val="ListParagraph"/>
        <w:numPr>
          <w:ilvl w:val="0"/>
          <w:numId w:val="20"/>
        </w:numPr>
        <w:rPr>
          <w:rFonts w:ascii="Arial" w:hAnsi="Arial" w:cs="Arial"/>
          <w:sz w:val="24"/>
          <w:szCs w:val="24"/>
        </w:rPr>
      </w:pPr>
      <w:r w:rsidRPr="00FB3DBE">
        <w:rPr>
          <w:rFonts w:ascii="Arial" w:hAnsi="Arial" w:cs="Arial"/>
          <w:b/>
          <w:sz w:val="24"/>
          <w:szCs w:val="24"/>
          <w:u w:val="single"/>
        </w:rPr>
        <w:t>Primary Current Account:</w:t>
      </w:r>
      <w:r w:rsidRPr="00FB3DBE">
        <w:rPr>
          <w:rFonts w:ascii="Arial" w:hAnsi="Arial" w:cs="Arial"/>
          <w:sz w:val="24"/>
          <w:szCs w:val="24"/>
        </w:rPr>
        <w:t xml:space="preserve">  </w:t>
      </w:r>
      <w:r w:rsidR="00C1063A" w:rsidRPr="00FB3DBE">
        <w:rPr>
          <w:rFonts w:ascii="Arial" w:hAnsi="Arial" w:cs="Arial"/>
          <w:sz w:val="24"/>
          <w:szCs w:val="24"/>
        </w:rPr>
        <w:t xml:space="preserve"> </w:t>
      </w:r>
      <w:r w:rsidR="00647FAF" w:rsidRPr="00FB3DBE">
        <w:rPr>
          <w:rFonts w:ascii="Arial" w:hAnsi="Arial" w:cs="Arial"/>
          <w:sz w:val="24"/>
          <w:szCs w:val="24"/>
        </w:rPr>
        <w:t xml:space="preserve">-   </w:t>
      </w:r>
      <w:r w:rsidR="00A70983">
        <w:rPr>
          <w:rFonts w:ascii="Arial" w:hAnsi="Arial" w:cs="Arial"/>
          <w:sz w:val="24"/>
          <w:szCs w:val="24"/>
        </w:rPr>
        <w:t>£10,149.34</w:t>
      </w:r>
      <w:r w:rsidR="00772431" w:rsidRPr="00FB3DBE">
        <w:rPr>
          <w:rFonts w:ascii="Arial" w:hAnsi="Arial" w:cs="Arial"/>
          <w:sz w:val="24"/>
          <w:szCs w:val="24"/>
        </w:rPr>
        <w:t>.</w:t>
      </w:r>
    </w:p>
    <w:p w14:paraId="7AA3EE07" w14:textId="77777777" w:rsidR="00DD6372" w:rsidRPr="00FB3DBE" w:rsidRDefault="00DD6372" w:rsidP="00DD6372">
      <w:pPr>
        <w:pStyle w:val="ListParagraph"/>
        <w:ind w:left="1545"/>
        <w:rPr>
          <w:rFonts w:ascii="Arial" w:hAnsi="Arial" w:cs="Arial"/>
          <w:b/>
          <w:sz w:val="24"/>
          <w:szCs w:val="24"/>
          <w:u w:val="single"/>
        </w:rPr>
      </w:pPr>
    </w:p>
    <w:p w14:paraId="7DEF69CA" w14:textId="57EF52B0" w:rsidR="00DD6372" w:rsidRPr="00FB3DBE" w:rsidRDefault="00DD6372" w:rsidP="00DD6372">
      <w:pPr>
        <w:pStyle w:val="ListParagraph"/>
        <w:numPr>
          <w:ilvl w:val="0"/>
          <w:numId w:val="20"/>
        </w:numPr>
        <w:rPr>
          <w:rFonts w:ascii="Arial" w:hAnsi="Arial" w:cs="Arial"/>
          <w:b/>
          <w:sz w:val="24"/>
          <w:szCs w:val="24"/>
          <w:u w:val="single"/>
        </w:rPr>
      </w:pPr>
      <w:r w:rsidRPr="00FB3DBE">
        <w:rPr>
          <w:rFonts w:ascii="Arial" w:hAnsi="Arial" w:cs="Arial"/>
          <w:b/>
          <w:sz w:val="24"/>
          <w:szCs w:val="24"/>
          <w:u w:val="single"/>
        </w:rPr>
        <w:t>Contingency Account</w:t>
      </w:r>
      <w:r w:rsidRPr="00FB3DBE">
        <w:rPr>
          <w:rFonts w:ascii="Arial" w:hAnsi="Arial" w:cs="Arial"/>
          <w:sz w:val="24"/>
          <w:szCs w:val="24"/>
        </w:rPr>
        <w:t xml:space="preserve">:  </w:t>
      </w:r>
      <w:r w:rsidR="00C1063A" w:rsidRPr="00FB3DBE">
        <w:rPr>
          <w:rFonts w:ascii="Arial" w:hAnsi="Arial" w:cs="Arial"/>
          <w:sz w:val="24"/>
          <w:szCs w:val="24"/>
        </w:rPr>
        <w:t xml:space="preserve"> </w:t>
      </w:r>
      <w:r w:rsidRPr="00FB3DBE">
        <w:rPr>
          <w:rFonts w:ascii="Arial" w:hAnsi="Arial" w:cs="Arial"/>
          <w:sz w:val="24"/>
          <w:szCs w:val="24"/>
        </w:rPr>
        <w:t xml:space="preserve">- </w:t>
      </w:r>
      <w:r w:rsidR="006B74AC">
        <w:rPr>
          <w:rFonts w:ascii="Arial" w:hAnsi="Arial" w:cs="Arial"/>
          <w:sz w:val="24"/>
          <w:szCs w:val="24"/>
        </w:rPr>
        <w:t>£</w:t>
      </w:r>
      <w:proofErr w:type="gramStart"/>
      <w:r w:rsidR="006B74AC">
        <w:rPr>
          <w:rFonts w:ascii="Arial" w:hAnsi="Arial" w:cs="Arial"/>
          <w:sz w:val="24"/>
          <w:szCs w:val="24"/>
        </w:rPr>
        <w:t>10,002.75</w:t>
      </w:r>
      <w:r w:rsidR="00843D40" w:rsidRPr="00FB3DBE">
        <w:rPr>
          <w:rFonts w:ascii="Arial" w:hAnsi="Arial" w:cs="Arial"/>
          <w:sz w:val="24"/>
          <w:szCs w:val="24"/>
        </w:rPr>
        <w:t xml:space="preserve">  -</w:t>
      </w:r>
      <w:proofErr w:type="gramEnd"/>
      <w:r w:rsidR="00843D40" w:rsidRPr="00FB3DBE">
        <w:rPr>
          <w:rFonts w:ascii="Arial" w:hAnsi="Arial" w:cs="Arial"/>
          <w:sz w:val="24"/>
          <w:szCs w:val="24"/>
        </w:rPr>
        <w:t xml:space="preserve">  </w:t>
      </w:r>
      <w:r w:rsidRPr="00FB3DBE">
        <w:rPr>
          <w:rFonts w:ascii="Arial" w:hAnsi="Arial" w:cs="Arial"/>
          <w:sz w:val="24"/>
          <w:szCs w:val="24"/>
        </w:rPr>
        <w:t xml:space="preserve"> 0.05% gross interest. </w:t>
      </w:r>
    </w:p>
    <w:p w14:paraId="64BA7646" w14:textId="77777777" w:rsidR="00DD6372" w:rsidRPr="00FB3DBE" w:rsidRDefault="00DD6372" w:rsidP="00DD6372">
      <w:pPr>
        <w:pStyle w:val="ListParagraph"/>
        <w:ind w:left="1545"/>
        <w:rPr>
          <w:rFonts w:ascii="Arial" w:hAnsi="Arial" w:cs="Arial"/>
          <w:b/>
          <w:sz w:val="24"/>
          <w:szCs w:val="24"/>
          <w:u w:val="single"/>
        </w:rPr>
      </w:pPr>
    </w:p>
    <w:p w14:paraId="60583A10" w14:textId="6D83C068" w:rsidR="00DD6372" w:rsidRPr="00FB3DBE" w:rsidRDefault="00DD6372" w:rsidP="00DD6372">
      <w:pPr>
        <w:pStyle w:val="ListParagraph"/>
        <w:numPr>
          <w:ilvl w:val="0"/>
          <w:numId w:val="20"/>
        </w:numPr>
        <w:rPr>
          <w:rFonts w:ascii="Arial" w:hAnsi="Arial" w:cs="Arial"/>
          <w:sz w:val="24"/>
          <w:szCs w:val="24"/>
        </w:rPr>
      </w:pPr>
      <w:r w:rsidRPr="00FB3DBE">
        <w:rPr>
          <w:rFonts w:ascii="Arial" w:hAnsi="Arial" w:cs="Arial"/>
          <w:b/>
          <w:sz w:val="24"/>
          <w:szCs w:val="24"/>
          <w:u w:val="single"/>
        </w:rPr>
        <w:t>Memorial Account</w:t>
      </w:r>
      <w:r w:rsidRPr="00FB3DBE">
        <w:rPr>
          <w:rFonts w:ascii="Arial" w:hAnsi="Arial" w:cs="Arial"/>
          <w:sz w:val="24"/>
          <w:szCs w:val="24"/>
        </w:rPr>
        <w:t xml:space="preserve">:  </w:t>
      </w:r>
      <w:r w:rsidR="00F353D8" w:rsidRPr="00FB3DBE">
        <w:rPr>
          <w:rFonts w:ascii="Arial" w:hAnsi="Arial" w:cs="Arial"/>
          <w:sz w:val="24"/>
          <w:szCs w:val="24"/>
        </w:rPr>
        <w:t xml:space="preserve">  </w:t>
      </w:r>
      <w:r w:rsidRPr="00FB3DBE">
        <w:rPr>
          <w:rFonts w:ascii="Arial" w:hAnsi="Arial" w:cs="Arial"/>
          <w:sz w:val="24"/>
          <w:szCs w:val="24"/>
        </w:rPr>
        <w:t xml:space="preserve">- </w:t>
      </w:r>
      <w:r w:rsidR="00F353D8" w:rsidRPr="00FB3DBE">
        <w:rPr>
          <w:rFonts w:ascii="Arial" w:hAnsi="Arial" w:cs="Arial"/>
          <w:sz w:val="24"/>
          <w:szCs w:val="24"/>
        </w:rPr>
        <w:t xml:space="preserve">     </w:t>
      </w:r>
      <w:r w:rsidR="00843D40" w:rsidRPr="00FB3DBE">
        <w:rPr>
          <w:rFonts w:ascii="Arial" w:hAnsi="Arial" w:cs="Arial"/>
          <w:sz w:val="24"/>
          <w:szCs w:val="24"/>
        </w:rPr>
        <w:t xml:space="preserve">£447.66 </w:t>
      </w:r>
      <w:r w:rsidR="00EE09DD">
        <w:rPr>
          <w:rFonts w:ascii="Arial" w:hAnsi="Arial" w:cs="Arial"/>
          <w:sz w:val="24"/>
          <w:szCs w:val="24"/>
        </w:rPr>
        <w:t xml:space="preserve">      -  </w:t>
      </w:r>
      <w:r w:rsidR="00843D40" w:rsidRPr="00FB3DBE">
        <w:rPr>
          <w:rFonts w:ascii="Arial" w:hAnsi="Arial" w:cs="Arial"/>
          <w:sz w:val="24"/>
          <w:szCs w:val="24"/>
        </w:rPr>
        <w:t xml:space="preserve"> </w:t>
      </w:r>
      <w:r w:rsidRPr="00FB3DBE">
        <w:rPr>
          <w:rFonts w:ascii="Arial" w:hAnsi="Arial" w:cs="Arial"/>
          <w:sz w:val="24"/>
          <w:szCs w:val="24"/>
        </w:rPr>
        <w:t>0.05% gross interest.</w:t>
      </w:r>
    </w:p>
    <w:p w14:paraId="33B86176" w14:textId="77777777" w:rsidR="00C1063A" w:rsidRPr="00FB3DBE" w:rsidRDefault="00C1063A" w:rsidP="00C1063A">
      <w:pPr>
        <w:pStyle w:val="ListParagraph"/>
        <w:rPr>
          <w:rFonts w:ascii="Arial" w:hAnsi="Arial" w:cs="Arial"/>
          <w:sz w:val="24"/>
          <w:szCs w:val="24"/>
        </w:rPr>
      </w:pPr>
    </w:p>
    <w:p w14:paraId="6FDAADB6" w14:textId="6B2A40C5" w:rsidR="007C2E3B" w:rsidRPr="00FB3DBE" w:rsidRDefault="00C1063A" w:rsidP="00102CE7">
      <w:pPr>
        <w:rPr>
          <w:rFonts w:ascii="Arial" w:hAnsi="Arial" w:cs="Arial"/>
          <w:sz w:val="24"/>
          <w:szCs w:val="24"/>
          <w:lang w:eastAsia="en-US"/>
        </w:rPr>
      </w:pPr>
      <w:r w:rsidRPr="00FB3DBE">
        <w:rPr>
          <w:rFonts w:ascii="Arial" w:hAnsi="Arial" w:cs="Arial"/>
          <w:sz w:val="24"/>
          <w:szCs w:val="24"/>
        </w:rPr>
        <w:t xml:space="preserve">           </w:t>
      </w:r>
    </w:p>
    <w:p w14:paraId="1D42661B" w14:textId="2F4A11CE" w:rsidR="00E848B7" w:rsidRPr="00FB3DBE" w:rsidRDefault="00AE1650" w:rsidP="00772431">
      <w:pPr>
        <w:pStyle w:val="ListParagraph"/>
        <w:numPr>
          <w:ilvl w:val="0"/>
          <w:numId w:val="19"/>
        </w:numPr>
        <w:spacing w:after="200" w:line="276" w:lineRule="auto"/>
        <w:rPr>
          <w:rFonts w:ascii="Arial" w:hAnsi="Arial" w:cs="Arial"/>
          <w:b/>
          <w:sz w:val="24"/>
          <w:szCs w:val="24"/>
          <w:u w:val="single"/>
        </w:rPr>
      </w:pPr>
      <w:r w:rsidRPr="00FB3DBE">
        <w:rPr>
          <w:rFonts w:ascii="Arial" w:hAnsi="Arial" w:cs="Arial"/>
          <w:b/>
          <w:sz w:val="24"/>
          <w:szCs w:val="24"/>
          <w:u w:val="single"/>
        </w:rPr>
        <w:t xml:space="preserve">Invoices </w:t>
      </w:r>
      <w:r w:rsidR="00B703E3">
        <w:rPr>
          <w:rFonts w:ascii="Arial" w:hAnsi="Arial" w:cs="Arial"/>
          <w:b/>
          <w:sz w:val="24"/>
          <w:szCs w:val="24"/>
          <w:u w:val="single"/>
        </w:rPr>
        <w:t>paid in October</w:t>
      </w:r>
      <w:r w:rsidR="00A70983">
        <w:rPr>
          <w:rFonts w:ascii="Arial" w:hAnsi="Arial" w:cs="Arial"/>
          <w:b/>
          <w:sz w:val="24"/>
          <w:szCs w:val="24"/>
          <w:u w:val="single"/>
        </w:rPr>
        <w:t xml:space="preserve"> </w:t>
      </w:r>
      <w:r w:rsidRPr="00FB3DBE">
        <w:rPr>
          <w:rFonts w:ascii="Arial" w:hAnsi="Arial" w:cs="Arial"/>
          <w:b/>
          <w:sz w:val="24"/>
          <w:szCs w:val="24"/>
          <w:u w:val="single"/>
        </w:rPr>
        <w:t>:</w:t>
      </w:r>
    </w:p>
    <w:p w14:paraId="754C3E3E" w14:textId="77777777" w:rsidR="00D85079" w:rsidRDefault="00D85079" w:rsidP="00A74A28">
      <w:pPr>
        <w:pStyle w:val="ListParagraph"/>
        <w:spacing w:after="200" w:line="276" w:lineRule="auto"/>
        <w:ind w:left="825"/>
        <w:rPr>
          <w:rFonts w:ascii="Arial" w:hAnsi="Arial" w:cs="Arial"/>
          <w:sz w:val="24"/>
          <w:szCs w:val="24"/>
        </w:rPr>
      </w:pPr>
    </w:p>
    <w:p w14:paraId="6AA90D42" w14:textId="43991B90" w:rsidR="00AE1650" w:rsidRDefault="00A74A28" w:rsidP="00A74A28">
      <w:pPr>
        <w:pStyle w:val="ListParagraph"/>
        <w:spacing w:after="200" w:line="276" w:lineRule="auto"/>
        <w:ind w:left="825"/>
        <w:rPr>
          <w:rFonts w:ascii="Arial" w:hAnsi="Arial" w:cs="Arial"/>
          <w:sz w:val="24"/>
          <w:szCs w:val="24"/>
        </w:rPr>
      </w:pPr>
      <w:r w:rsidRPr="00FB3DBE">
        <w:rPr>
          <w:rFonts w:ascii="Arial" w:hAnsi="Arial" w:cs="Arial"/>
          <w:sz w:val="24"/>
          <w:szCs w:val="24"/>
        </w:rPr>
        <w:t>Clerks Salary</w:t>
      </w:r>
      <w:r w:rsidR="006B74AC">
        <w:rPr>
          <w:rFonts w:ascii="Arial" w:hAnsi="Arial" w:cs="Arial"/>
          <w:sz w:val="24"/>
          <w:szCs w:val="24"/>
        </w:rPr>
        <w:t xml:space="preserve"> September  </w:t>
      </w:r>
      <w:r w:rsidR="000C6BD8">
        <w:rPr>
          <w:rFonts w:ascii="Arial" w:hAnsi="Arial" w:cs="Arial"/>
          <w:sz w:val="24"/>
          <w:szCs w:val="24"/>
        </w:rPr>
        <w:tab/>
      </w:r>
      <w:r w:rsidR="000C6BD8">
        <w:rPr>
          <w:rFonts w:ascii="Arial" w:hAnsi="Arial" w:cs="Arial"/>
          <w:sz w:val="24"/>
          <w:szCs w:val="24"/>
        </w:rPr>
        <w:tab/>
        <w:t xml:space="preserve">              £377.80</w:t>
      </w:r>
    </w:p>
    <w:p w14:paraId="0584684E" w14:textId="77777777" w:rsidR="00942E4E" w:rsidRDefault="00942E4E" w:rsidP="00A74A28">
      <w:pPr>
        <w:pStyle w:val="ListParagraph"/>
        <w:spacing w:after="200" w:line="276" w:lineRule="auto"/>
        <w:ind w:left="825"/>
        <w:rPr>
          <w:rFonts w:ascii="Arial" w:hAnsi="Arial" w:cs="Arial"/>
          <w:sz w:val="24"/>
          <w:szCs w:val="24"/>
        </w:rPr>
      </w:pPr>
    </w:p>
    <w:p w14:paraId="43A2310F" w14:textId="76019004" w:rsidR="00942E4E" w:rsidRPr="00942E4E" w:rsidRDefault="00942E4E" w:rsidP="00942E4E">
      <w:pPr>
        <w:pStyle w:val="ListParagraph"/>
        <w:numPr>
          <w:ilvl w:val="0"/>
          <w:numId w:val="19"/>
        </w:numPr>
        <w:spacing w:after="200" w:line="276" w:lineRule="auto"/>
        <w:rPr>
          <w:rFonts w:ascii="Arial" w:hAnsi="Arial" w:cs="Arial"/>
          <w:b/>
          <w:sz w:val="24"/>
          <w:szCs w:val="24"/>
          <w:u w:val="single"/>
        </w:rPr>
      </w:pPr>
      <w:r w:rsidRPr="00942E4E">
        <w:rPr>
          <w:rFonts w:ascii="Arial" w:hAnsi="Arial" w:cs="Arial"/>
          <w:b/>
          <w:sz w:val="24"/>
          <w:szCs w:val="24"/>
          <w:u w:val="single"/>
        </w:rPr>
        <w:t>HMRC:</w:t>
      </w:r>
    </w:p>
    <w:p w14:paraId="300C3E29" w14:textId="01D17290" w:rsidR="00942E4E" w:rsidRPr="00942E4E" w:rsidRDefault="00942E4E" w:rsidP="00942E4E">
      <w:pPr>
        <w:ind w:left="426"/>
        <w:rPr>
          <w:rFonts w:ascii="Arial" w:hAnsi="Arial" w:cs="Arial"/>
          <w:sz w:val="24"/>
          <w:szCs w:val="24"/>
        </w:rPr>
      </w:pPr>
      <w:proofErr w:type="gramStart"/>
      <w:r w:rsidRPr="00942E4E">
        <w:rPr>
          <w:rFonts w:ascii="Arial" w:hAnsi="Arial" w:cs="Arial"/>
          <w:sz w:val="24"/>
          <w:szCs w:val="24"/>
        </w:rPr>
        <w:t xml:space="preserve">Submitted a bill </w:t>
      </w:r>
      <w:r w:rsidR="0054092E" w:rsidRPr="00942E4E">
        <w:rPr>
          <w:rFonts w:ascii="Arial" w:hAnsi="Arial" w:cs="Arial"/>
          <w:sz w:val="24"/>
          <w:szCs w:val="24"/>
        </w:rPr>
        <w:t>of £</w:t>
      </w:r>
      <w:r w:rsidRPr="00942E4E">
        <w:rPr>
          <w:rFonts w:ascii="Arial" w:hAnsi="Arial" w:cs="Arial"/>
          <w:sz w:val="24"/>
          <w:szCs w:val="24"/>
        </w:rPr>
        <w:t>600.72.</w:t>
      </w:r>
      <w:proofErr w:type="gramEnd"/>
      <w:r w:rsidRPr="00942E4E">
        <w:rPr>
          <w:rFonts w:ascii="Arial" w:hAnsi="Arial" w:cs="Arial"/>
          <w:sz w:val="24"/>
          <w:szCs w:val="24"/>
        </w:rPr>
        <w:t xml:space="preserve">  </w:t>
      </w:r>
      <w:r w:rsidRPr="00942E4E">
        <w:rPr>
          <w:rFonts w:ascii="Arial" w:hAnsi="Arial" w:cs="Arial"/>
          <w:b/>
          <w:sz w:val="24"/>
          <w:szCs w:val="24"/>
          <w:u w:val="single"/>
        </w:rPr>
        <w:t>Resolved</w:t>
      </w:r>
      <w:r w:rsidRPr="00942E4E">
        <w:rPr>
          <w:rFonts w:ascii="Arial" w:hAnsi="Arial" w:cs="Arial"/>
          <w:sz w:val="24"/>
          <w:szCs w:val="24"/>
        </w:rPr>
        <w:t>: It was clarified that this was for historical charges rather than what the Parish owe current balance stands at £0.</w:t>
      </w:r>
    </w:p>
    <w:p w14:paraId="34FEDA5F" w14:textId="77777777" w:rsidR="00942E4E" w:rsidRPr="00FB3DBE" w:rsidRDefault="00942E4E" w:rsidP="00942E4E">
      <w:pPr>
        <w:pStyle w:val="ListParagraph"/>
        <w:spacing w:after="200" w:line="276" w:lineRule="auto"/>
        <w:ind w:left="786"/>
        <w:rPr>
          <w:rFonts w:ascii="Arial" w:hAnsi="Arial" w:cs="Arial"/>
          <w:sz w:val="24"/>
          <w:szCs w:val="24"/>
        </w:rPr>
      </w:pPr>
    </w:p>
    <w:p w14:paraId="4A612059" w14:textId="0799DAC4" w:rsidR="007C2E3B" w:rsidRDefault="00A74A28" w:rsidP="00942E4E">
      <w:pPr>
        <w:pStyle w:val="ListParagraph"/>
        <w:spacing w:after="200" w:line="276" w:lineRule="auto"/>
        <w:ind w:left="825"/>
        <w:rPr>
          <w:rFonts w:ascii="Arial" w:hAnsi="Arial" w:cs="Arial"/>
          <w:sz w:val="24"/>
          <w:szCs w:val="24"/>
          <w:lang w:eastAsia="en-US"/>
        </w:rPr>
      </w:pPr>
      <w:r w:rsidRPr="00FB3DBE">
        <w:rPr>
          <w:rFonts w:ascii="Arial" w:hAnsi="Arial" w:cs="Arial"/>
          <w:sz w:val="24"/>
          <w:szCs w:val="24"/>
        </w:rPr>
        <w:tab/>
      </w:r>
    </w:p>
    <w:p w14:paraId="66F14948" w14:textId="4ED159F4" w:rsidR="009363C6" w:rsidRPr="00117E24" w:rsidRDefault="003F6F0D" w:rsidP="00EC609C">
      <w:pPr>
        <w:rPr>
          <w:rFonts w:ascii="Arial" w:hAnsi="Arial" w:cs="Arial"/>
          <w:b/>
          <w:sz w:val="24"/>
          <w:szCs w:val="24"/>
          <w:u w:val="single"/>
          <w:lang w:eastAsia="en-US"/>
        </w:rPr>
      </w:pPr>
      <w:r w:rsidRPr="00117E24">
        <w:rPr>
          <w:rFonts w:ascii="Arial" w:hAnsi="Arial" w:cs="Arial"/>
          <w:sz w:val="24"/>
          <w:szCs w:val="24"/>
          <w:lang w:eastAsia="en-US"/>
        </w:rPr>
        <w:t xml:space="preserve"> </w:t>
      </w:r>
      <w:r w:rsidR="00A27F54">
        <w:rPr>
          <w:rFonts w:ascii="Arial" w:hAnsi="Arial" w:cs="Arial"/>
          <w:sz w:val="24"/>
          <w:szCs w:val="24"/>
          <w:lang w:eastAsia="en-US"/>
        </w:rPr>
        <w:t>6</w:t>
      </w:r>
      <w:r w:rsidR="00764AD0">
        <w:rPr>
          <w:rFonts w:ascii="Arial" w:hAnsi="Arial" w:cs="Arial"/>
          <w:sz w:val="24"/>
          <w:szCs w:val="24"/>
          <w:lang w:eastAsia="en-US"/>
        </w:rPr>
        <w:t>2</w:t>
      </w:r>
      <w:r w:rsidR="00EC609C" w:rsidRPr="00117E24">
        <w:rPr>
          <w:rFonts w:ascii="Arial" w:hAnsi="Arial" w:cs="Arial"/>
          <w:sz w:val="24"/>
          <w:szCs w:val="24"/>
          <w:lang w:eastAsia="en-US"/>
        </w:rPr>
        <w:t xml:space="preserve">  </w:t>
      </w:r>
      <w:r w:rsidR="009363C6" w:rsidRPr="00117E24">
        <w:rPr>
          <w:rFonts w:ascii="Arial" w:hAnsi="Arial" w:cs="Arial"/>
          <w:sz w:val="24"/>
          <w:szCs w:val="24"/>
          <w:lang w:eastAsia="en-US"/>
        </w:rPr>
        <w:t xml:space="preserve"> </w:t>
      </w:r>
      <w:r w:rsidR="009363C6" w:rsidRPr="00117E24">
        <w:rPr>
          <w:rFonts w:ascii="Arial" w:hAnsi="Arial" w:cs="Arial"/>
          <w:b/>
          <w:sz w:val="24"/>
          <w:szCs w:val="24"/>
          <w:u w:val="single"/>
          <w:lang w:eastAsia="en-US"/>
        </w:rPr>
        <w:t>MATTERS IN PROGRESS.</w:t>
      </w:r>
    </w:p>
    <w:p w14:paraId="51952A6B" w14:textId="77777777" w:rsidR="003F6F0D" w:rsidRPr="00117E24" w:rsidRDefault="003F6F0D" w:rsidP="00EC609C">
      <w:pPr>
        <w:rPr>
          <w:rFonts w:ascii="Arial" w:hAnsi="Arial" w:cs="Arial"/>
          <w:sz w:val="24"/>
          <w:szCs w:val="24"/>
          <w:lang w:eastAsia="en-US"/>
        </w:rPr>
      </w:pPr>
    </w:p>
    <w:p w14:paraId="3F1AF018" w14:textId="58D6A3BE" w:rsidR="009079AC" w:rsidRPr="009079AC" w:rsidRDefault="009079AC" w:rsidP="009079AC">
      <w:pPr>
        <w:ind w:left="465"/>
        <w:rPr>
          <w:rFonts w:ascii="Arial" w:hAnsi="Arial" w:cs="Arial"/>
          <w:sz w:val="24"/>
          <w:szCs w:val="24"/>
          <w:lang w:eastAsia="en-US"/>
        </w:rPr>
      </w:pPr>
      <w:proofErr w:type="gramStart"/>
      <w:r w:rsidRPr="007C2E3B">
        <w:rPr>
          <w:rFonts w:ascii="Arial" w:hAnsi="Arial" w:cs="Arial"/>
          <w:b/>
          <w:bCs/>
          <w:sz w:val="24"/>
          <w:szCs w:val="24"/>
          <w:u w:val="single"/>
        </w:rPr>
        <w:t>Website :</w:t>
      </w:r>
      <w:proofErr w:type="gramEnd"/>
      <w:r w:rsidRPr="009079AC">
        <w:rPr>
          <w:rFonts w:ascii="Arial" w:hAnsi="Arial" w:cs="Arial"/>
          <w:bCs/>
          <w:sz w:val="24"/>
          <w:szCs w:val="24"/>
        </w:rPr>
        <w:t xml:space="preserve"> </w:t>
      </w:r>
      <w:r w:rsidRPr="009079AC">
        <w:rPr>
          <w:rFonts w:ascii="Arial" w:hAnsi="Arial" w:cs="Arial"/>
          <w:sz w:val="24"/>
          <w:szCs w:val="24"/>
        </w:rPr>
        <w:t xml:space="preserve">Unfortunately there has been a DDoS attack (Distributed denial of service) with the servers and a lot of information was deleted or not uploaded. This is often a heavy enough attack which will use up all the server resources and eventually making the server grind to a halt. Thankfully that is now resolved with added firewall protection in place.  </w:t>
      </w:r>
      <w:r w:rsidR="007C2E3B">
        <w:rPr>
          <w:rFonts w:ascii="Arial" w:hAnsi="Arial" w:cs="Arial"/>
          <w:sz w:val="24"/>
          <w:szCs w:val="24"/>
        </w:rPr>
        <w:t xml:space="preserve">The Parish website is again up to date and running well. </w:t>
      </w:r>
    </w:p>
    <w:p w14:paraId="646D7213" w14:textId="77777777" w:rsidR="00D85079" w:rsidRDefault="00D85079" w:rsidP="00564E41">
      <w:pPr>
        <w:rPr>
          <w:rFonts w:ascii="Arial" w:hAnsi="Arial" w:cs="Arial"/>
          <w:sz w:val="24"/>
          <w:szCs w:val="24"/>
          <w:lang w:eastAsia="en-US"/>
        </w:rPr>
      </w:pPr>
    </w:p>
    <w:p w14:paraId="55BE24C2" w14:textId="77777777" w:rsidR="00D85079" w:rsidRDefault="00D85079" w:rsidP="00564E41">
      <w:pPr>
        <w:rPr>
          <w:rFonts w:ascii="Arial" w:hAnsi="Arial" w:cs="Arial"/>
          <w:sz w:val="24"/>
          <w:szCs w:val="24"/>
          <w:lang w:eastAsia="en-US"/>
        </w:rPr>
      </w:pPr>
    </w:p>
    <w:p w14:paraId="32C60D4D" w14:textId="77777777" w:rsidR="004D00E7" w:rsidRDefault="004D00E7" w:rsidP="00564E41">
      <w:pPr>
        <w:rPr>
          <w:rFonts w:ascii="Arial" w:hAnsi="Arial" w:cs="Arial"/>
          <w:sz w:val="24"/>
          <w:szCs w:val="24"/>
          <w:lang w:eastAsia="en-US"/>
        </w:rPr>
      </w:pPr>
    </w:p>
    <w:p w14:paraId="72F9073B" w14:textId="77777777" w:rsidR="004D00E7" w:rsidRDefault="004D00E7" w:rsidP="00564E41">
      <w:pPr>
        <w:rPr>
          <w:rFonts w:ascii="Arial" w:hAnsi="Arial" w:cs="Arial"/>
          <w:sz w:val="24"/>
          <w:szCs w:val="24"/>
          <w:lang w:eastAsia="en-US"/>
        </w:rPr>
      </w:pPr>
    </w:p>
    <w:p w14:paraId="56974E7B" w14:textId="77777777" w:rsidR="004D00E7" w:rsidRDefault="004D00E7" w:rsidP="00564E41">
      <w:pPr>
        <w:rPr>
          <w:rFonts w:ascii="Arial" w:hAnsi="Arial" w:cs="Arial"/>
          <w:sz w:val="24"/>
          <w:szCs w:val="24"/>
          <w:lang w:eastAsia="en-US"/>
        </w:rPr>
      </w:pPr>
    </w:p>
    <w:p w14:paraId="05AA9BD4" w14:textId="77777777" w:rsidR="004D00E7" w:rsidRDefault="004D00E7" w:rsidP="00564E41">
      <w:pPr>
        <w:rPr>
          <w:rFonts w:ascii="Arial" w:hAnsi="Arial" w:cs="Arial"/>
          <w:sz w:val="24"/>
          <w:szCs w:val="24"/>
          <w:lang w:eastAsia="en-US"/>
        </w:rPr>
      </w:pPr>
    </w:p>
    <w:p w14:paraId="7D28D101" w14:textId="77777777" w:rsidR="004D00E7" w:rsidRDefault="004D00E7" w:rsidP="00564E41">
      <w:pPr>
        <w:rPr>
          <w:rFonts w:ascii="Arial" w:hAnsi="Arial" w:cs="Arial"/>
          <w:sz w:val="24"/>
          <w:szCs w:val="24"/>
          <w:lang w:eastAsia="en-US"/>
        </w:rPr>
      </w:pPr>
    </w:p>
    <w:p w14:paraId="21E70E06" w14:textId="77777777" w:rsidR="004D00E7" w:rsidRDefault="004D00E7" w:rsidP="00564E41">
      <w:pPr>
        <w:rPr>
          <w:rFonts w:ascii="Arial" w:hAnsi="Arial" w:cs="Arial"/>
          <w:sz w:val="24"/>
          <w:szCs w:val="24"/>
          <w:lang w:eastAsia="en-US"/>
        </w:rPr>
      </w:pPr>
    </w:p>
    <w:p w14:paraId="3811BCFE" w14:textId="77777777" w:rsidR="004D00E7" w:rsidRDefault="004D00E7" w:rsidP="00564E41">
      <w:pPr>
        <w:rPr>
          <w:rFonts w:ascii="Arial" w:hAnsi="Arial" w:cs="Arial"/>
          <w:sz w:val="24"/>
          <w:szCs w:val="24"/>
          <w:lang w:eastAsia="en-US"/>
        </w:rPr>
      </w:pPr>
    </w:p>
    <w:p w14:paraId="1B8C3AB0" w14:textId="77777777" w:rsidR="004D00E7" w:rsidRDefault="004D00E7" w:rsidP="00564E41">
      <w:pPr>
        <w:rPr>
          <w:rFonts w:ascii="Arial" w:hAnsi="Arial" w:cs="Arial"/>
          <w:sz w:val="24"/>
          <w:szCs w:val="24"/>
          <w:lang w:eastAsia="en-US"/>
        </w:rPr>
      </w:pPr>
    </w:p>
    <w:p w14:paraId="6DB42051" w14:textId="77777777" w:rsidR="004D00E7" w:rsidRDefault="004D00E7" w:rsidP="00564E41">
      <w:pPr>
        <w:rPr>
          <w:rFonts w:ascii="Arial" w:hAnsi="Arial" w:cs="Arial"/>
          <w:sz w:val="24"/>
          <w:szCs w:val="24"/>
          <w:lang w:eastAsia="en-US"/>
        </w:rPr>
      </w:pPr>
    </w:p>
    <w:p w14:paraId="3248ADFA" w14:textId="77777777" w:rsidR="004D00E7" w:rsidRDefault="004D00E7" w:rsidP="00564E41">
      <w:pPr>
        <w:rPr>
          <w:rFonts w:ascii="Arial" w:hAnsi="Arial" w:cs="Arial"/>
          <w:sz w:val="24"/>
          <w:szCs w:val="24"/>
          <w:lang w:eastAsia="en-US"/>
        </w:rPr>
      </w:pPr>
    </w:p>
    <w:p w14:paraId="29470EB0" w14:textId="77777777" w:rsidR="004D00E7" w:rsidRDefault="004D00E7" w:rsidP="00564E41">
      <w:pPr>
        <w:rPr>
          <w:rFonts w:ascii="Arial" w:hAnsi="Arial" w:cs="Arial"/>
          <w:sz w:val="24"/>
          <w:szCs w:val="24"/>
          <w:lang w:eastAsia="en-US"/>
        </w:rPr>
      </w:pPr>
    </w:p>
    <w:p w14:paraId="260B38A0" w14:textId="77777777" w:rsidR="004D00E7" w:rsidRDefault="004D00E7" w:rsidP="00564E41">
      <w:pPr>
        <w:rPr>
          <w:rFonts w:ascii="Arial" w:hAnsi="Arial" w:cs="Arial"/>
          <w:sz w:val="24"/>
          <w:szCs w:val="24"/>
          <w:lang w:eastAsia="en-US"/>
        </w:rPr>
      </w:pPr>
    </w:p>
    <w:p w14:paraId="17881EEE" w14:textId="77777777" w:rsidR="004D00E7" w:rsidRDefault="004D00E7" w:rsidP="00564E41">
      <w:pPr>
        <w:rPr>
          <w:rFonts w:ascii="Arial" w:hAnsi="Arial" w:cs="Arial"/>
          <w:sz w:val="24"/>
          <w:szCs w:val="24"/>
          <w:lang w:eastAsia="en-US"/>
        </w:rPr>
      </w:pPr>
    </w:p>
    <w:p w14:paraId="5C174AE7" w14:textId="77777777" w:rsidR="004D00E7" w:rsidRDefault="004D00E7" w:rsidP="00564E41">
      <w:pPr>
        <w:rPr>
          <w:rFonts w:ascii="Arial" w:hAnsi="Arial" w:cs="Arial"/>
          <w:sz w:val="24"/>
          <w:szCs w:val="24"/>
          <w:lang w:eastAsia="en-US"/>
        </w:rPr>
      </w:pPr>
    </w:p>
    <w:p w14:paraId="04A173D6" w14:textId="77777777" w:rsidR="004D00E7" w:rsidRDefault="004D00E7" w:rsidP="00564E41">
      <w:pPr>
        <w:rPr>
          <w:rFonts w:ascii="Arial" w:hAnsi="Arial" w:cs="Arial"/>
          <w:sz w:val="24"/>
          <w:szCs w:val="24"/>
          <w:lang w:eastAsia="en-US"/>
        </w:rPr>
      </w:pPr>
    </w:p>
    <w:p w14:paraId="40E58C25" w14:textId="77777777" w:rsidR="004D00E7" w:rsidRDefault="004D00E7" w:rsidP="00564E41">
      <w:pPr>
        <w:rPr>
          <w:rFonts w:ascii="Arial" w:hAnsi="Arial" w:cs="Arial"/>
          <w:sz w:val="24"/>
          <w:szCs w:val="24"/>
          <w:lang w:eastAsia="en-US"/>
        </w:rPr>
      </w:pPr>
    </w:p>
    <w:p w14:paraId="1F10687E" w14:textId="77777777" w:rsidR="004D00E7" w:rsidRDefault="004D00E7" w:rsidP="00564E41">
      <w:pPr>
        <w:rPr>
          <w:rFonts w:ascii="Arial" w:hAnsi="Arial" w:cs="Arial"/>
          <w:sz w:val="24"/>
          <w:szCs w:val="24"/>
          <w:lang w:eastAsia="en-US"/>
        </w:rPr>
      </w:pPr>
    </w:p>
    <w:p w14:paraId="3D2582D3" w14:textId="2676E76B" w:rsidR="00230B36" w:rsidRPr="00DD1BAA" w:rsidRDefault="00A27F54" w:rsidP="003F6F0D">
      <w:pPr>
        <w:rPr>
          <w:rFonts w:ascii="Arial" w:hAnsi="Arial" w:cs="Arial"/>
          <w:sz w:val="24"/>
          <w:szCs w:val="24"/>
        </w:rPr>
      </w:pPr>
      <w:r>
        <w:rPr>
          <w:rFonts w:ascii="Arial" w:hAnsi="Arial" w:cs="Arial"/>
          <w:sz w:val="24"/>
          <w:szCs w:val="24"/>
        </w:rPr>
        <w:lastRenderedPageBreak/>
        <w:t>6</w:t>
      </w:r>
      <w:r w:rsidR="00764AD0" w:rsidRPr="00DD1BAA">
        <w:rPr>
          <w:rFonts w:ascii="Arial" w:hAnsi="Arial" w:cs="Arial"/>
          <w:sz w:val="24"/>
          <w:szCs w:val="24"/>
        </w:rPr>
        <w:t>3</w:t>
      </w:r>
      <w:r w:rsidR="003F6F0D" w:rsidRPr="00DD1BAA">
        <w:rPr>
          <w:rFonts w:ascii="Arial" w:hAnsi="Arial" w:cs="Arial"/>
          <w:sz w:val="24"/>
          <w:szCs w:val="24"/>
        </w:rPr>
        <w:t xml:space="preserve">    </w:t>
      </w:r>
      <w:r w:rsidR="003F6F0D" w:rsidRPr="00DD1BAA">
        <w:rPr>
          <w:rFonts w:ascii="Arial" w:hAnsi="Arial" w:cs="Arial"/>
          <w:b/>
          <w:sz w:val="24"/>
          <w:szCs w:val="24"/>
          <w:u w:val="single"/>
        </w:rPr>
        <w:t>PLANNING MATTERS:</w:t>
      </w:r>
    </w:p>
    <w:p w14:paraId="6318AB26" w14:textId="6229F1C4" w:rsidR="003F6F0D" w:rsidRPr="00E43E1E" w:rsidRDefault="003F6F0D" w:rsidP="003F6F0D">
      <w:pPr>
        <w:rPr>
          <w:rFonts w:ascii="Arial" w:hAnsi="Arial" w:cs="Arial"/>
          <w:sz w:val="24"/>
          <w:szCs w:val="24"/>
        </w:rPr>
      </w:pPr>
      <w:r w:rsidRPr="00DD1BAA">
        <w:rPr>
          <w:rFonts w:ascii="Arial" w:hAnsi="Arial" w:cs="Arial"/>
          <w:sz w:val="24"/>
          <w:szCs w:val="24"/>
        </w:rPr>
        <w:t xml:space="preserve">        </w:t>
      </w:r>
      <w:r w:rsidR="00791C65" w:rsidRPr="00DD1BAA">
        <w:rPr>
          <w:rFonts w:ascii="Arial" w:hAnsi="Arial" w:cs="Arial"/>
          <w:sz w:val="24"/>
          <w:szCs w:val="24"/>
        </w:rPr>
        <w:t xml:space="preserve"> </w:t>
      </w:r>
      <w:r w:rsidRPr="00E43E1E">
        <w:rPr>
          <w:rFonts w:ascii="Arial" w:hAnsi="Arial" w:cs="Arial"/>
          <w:sz w:val="24"/>
          <w:szCs w:val="24"/>
        </w:rPr>
        <w:t xml:space="preserve">Gateshead Council has forwarded details of all applications received from   </w:t>
      </w:r>
    </w:p>
    <w:p w14:paraId="4B0D2E85" w14:textId="2EB1E6DE" w:rsidR="003F6F0D" w:rsidRPr="00E43E1E" w:rsidRDefault="003F6F0D" w:rsidP="00E43E1E">
      <w:pPr>
        <w:rPr>
          <w:rFonts w:ascii="Arial" w:hAnsi="Arial" w:cs="Arial"/>
          <w:sz w:val="24"/>
          <w:szCs w:val="24"/>
        </w:rPr>
      </w:pPr>
      <w:r w:rsidRPr="00E43E1E">
        <w:rPr>
          <w:rFonts w:ascii="Arial" w:hAnsi="Arial" w:cs="Arial"/>
          <w:sz w:val="24"/>
          <w:szCs w:val="24"/>
        </w:rPr>
        <w:t xml:space="preserve">       </w:t>
      </w:r>
      <w:r w:rsidR="00791C65" w:rsidRPr="00E43E1E">
        <w:rPr>
          <w:rFonts w:ascii="Arial" w:hAnsi="Arial" w:cs="Arial"/>
          <w:sz w:val="24"/>
          <w:szCs w:val="24"/>
        </w:rPr>
        <w:t xml:space="preserve"> </w:t>
      </w:r>
      <w:r w:rsidRPr="00E43E1E">
        <w:rPr>
          <w:rFonts w:ascii="Arial" w:hAnsi="Arial" w:cs="Arial"/>
          <w:sz w:val="24"/>
          <w:szCs w:val="24"/>
        </w:rPr>
        <w:t xml:space="preserve"> </w:t>
      </w:r>
      <w:proofErr w:type="gramStart"/>
      <w:r w:rsidRPr="00E43E1E">
        <w:rPr>
          <w:rFonts w:ascii="Arial" w:hAnsi="Arial" w:cs="Arial"/>
          <w:sz w:val="24"/>
          <w:szCs w:val="24"/>
        </w:rPr>
        <w:t>within</w:t>
      </w:r>
      <w:proofErr w:type="gramEnd"/>
      <w:r w:rsidRPr="00E43E1E">
        <w:rPr>
          <w:rFonts w:ascii="Arial" w:hAnsi="Arial" w:cs="Arial"/>
          <w:sz w:val="24"/>
          <w:szCs w:val="24"/>
        </w:rPr>
        <w:t xml:space="preserve"> the Parish Council’s area as part of the consultation process.</w:t>
      </w:r>
    </w:p>
    <w:p w14:paraId="2674A922" w14:textId="648952D8" w:rsidR="00E43E1E" w:rsidRPr="00E43E1E" w:rsidRDefault="003F6F0D" w:rsidP="001737B9">
      <w:pPr>
        <w:tabs>
          <w:tab w:val="left" w:pos="600"/>
          <w:tab w:val="left" w:pos="2930"/>
        </w:tabs>
        <w:rPr>
          <w:rFonts w:ascii="Arial" w:hAnsi="Arial" w:cs="Arial"/>
          <w:sz w:val="24"/>
          <w:szCs w:val="24"/>
        </w:rPr>
      </w:pPr>
      <w:r w:rsidRPr="00E43E1E">
        <w:rPr>
          <w:rFonts w:ascii="Arial" w:hAnsi="Arial" w:cs="Arial"/>
          <w:sz w:val="24"/>
          <w:szCs w:val="24"/>
        </w:rPr>
        <w:t xml:space="preserve">         </w:t>
      </w:r>
      <w:r w:rsidRPr="00E43E1E">
        <w:rPr>
          <w:rFonts w:ascii="Arial" w:hAnsi="Arial" w:cs="Arial"/>
          <w:b/>
          <w:sz w:val="24"/>
          <w:szCs w:val="24"/>
          <w:u w:val="single"/>
        </w:rPr>
        <w:t>Resolved:</w:t>
      </w:r>
      <w:r w:rsidRPr="00E43E1E">
        <w:rPr>
          <w:rFonts w:ascii="Arial" w:hAnsi="Arial" w:cs="Arial"/>
          <w:sz w:val="24"/>
          <w:szCs w:val="24"/>
        </w:rPr>
        <w:t xml:space="preserve"> That the following applications be received and noted</w:t>
      </w:r>
      <w:r w:rsidR="00F61630" w:rsidRPr="00E43E1E">
        <w:rPr>
          <w:rFonts w:ascii="Arial" w:hAnsi="Arial" w:cs="Arial"/>
          <w:sz w:val="24"/>
          <w:szCs w:val="24"/>
        </w:rPr>
        <w:t>:</w:t>
      </w:r>
    </w:p>
    <w:p w14:paraId="3A98C518" w14:textId="77777777" w:rsidR="00E43E1E" w:rsidRDefault="00E43E1E" w:rsidP="001737B9">
      <w:pPr>
        <w:tabs>
          <w:tab w:val="left" w:pos="600"/>
          <w:tab w:val="left" w:pos="2930"/>
        </w:tabs>
        <w:rPr>
          <w:rFonts w:ascii="Arial" w:hAnsi="Arial" w:cs="Arial"/>
          <w:sz w:val="22"/>
          <w:szCs w:val="22"/>
        </w:rPr>
      </w:pPr>
    </w:p>
    <w:p w14:paraId="3CA30555" w14:textId="1196E8E9" w:rsidR="001737B9" w:rsidRPr="004D00E7" w:rsidRDefault="00CA68E5" w:rsidP="001737B9">
      <w:pPr>
        <w:pStyle w:val="ListParagraph"/>
        <w:keepNext/>
        <w:keepLines/>
        <w:numPr>
          <w:ilvl w:val="0"/>
          <w:numId w:val="40"/>
        </w:numPr>
        <w:rPr>
          <w:rFonts w:ascii="Arial" w:hAnsi="Arial" w:cs="Arial"/>
          <w:sz w:val="24"/>
          <w:szCs w:val="24"/>
        </w:rPr>
      </w:pPr>
      <w:r w:rsidRPr="004D00E7">
        <w:rPr>
          <w:rFonts w:ascii="Arial" w:hAnsi="Arial" w:cs="Arial"/>
          <w:b/>
          <w:sz w:val="24"/>
          <w:szCs w:val="24"/>
        </w:rPr>
        <w:t xml:space="preserve">DC/19/01147/HHA – Household application </w:t>
      </w:r>
      <w:r w:rsidR="001737B9" w:rsidRPr="004D00E7">
        <w:rPr>
          <w:rFonts w:ascii="Arial" w:hAnsi="Arial" w:cs="Arial"/>
          <w:b/>
          <w:sz w:val="24"/>
          <w:szCs w:val="24"/>
        </w:rPr>
        <w:t>- Grant</w:t>
      </w:r>
    </w:p>
    <w:p w14:paraId="69987864" w14:textId="721A0BDE" w:rsidR="001737B9" w:rsidRPr="00CA68E5" w:rsidRDefault="00CA68E5" w:rsidP="00CA68E5">
      <w:pPr>
        <w:keepNext/>
        <w:keepLines/>
        <w:autoSpaceDE w:val="0"/>
        <w:autoSpaceDN w:val="0"/>
        <w:rPr>
          <w:rFonts w:ascii="Arial" w:hAnsi="Arial" w:cs="Arial"/>
          <w:sz w:val="24"/>
          <w:szCs w:val="24"/>
          <w:lang w:eastAsia="en-US"/>
        </w:rPr>
      </w:pPr>
      <w:r w:rsidRPr="00CA68E5">
        <w:rPr>
          <w:rFonts w:ascii="Arial" w:hAnsi="Arial" w:cs="Arial"/>
          <w:sz w:val="24"/>
          <w:szCs w:val="24"/>
          <w:lang w:eastAsia="en-US"/>
        </w:rPr>
        <w:t xml:space="preserve">Erection of a two storey rear extension (amended plans received 17.03.2020) </w:t>
      </w:r>
      <w:r w:rsidRPr="00CA68E5">
        <w:rPr>
          <w:rFonts w:ascii="Arial" w:hAnsi="Arial" w:cs="Arial"/>
          <w:b/>
          <w:bCs/>
          <w:sz w:val="24"/>
          <w:szCs w:val="24"/>
          <w:lang w:eastAsia="en-US"/>
        </w:rPr>
        <w:t xml:space="preserve">AT: </w:t>
      </w:r>
      <w:r w:rsidRPr="00CA68E5">
        <w:rPr>
          <w:rFonts w:ascii="Arial" w:hAnsi="Arial" w:cs="Arial"/>
          <w:sz w:val="24"/>
          <w:szCs w:val="24"/>
          <w:lang w:eastAsia="en-US"/>
        </w:rPr>
        <w:t>36 Greenford,</w:t>
      </w:r>
      <w:r>
        <w:rPr>
          <w:rFonts w:ascii="Arial" w:hAnsi="Arial" w:cs="Arial"/>
          <w:sz w:val="24"/>
          <w:szCs w:val="24"/>
          <w:lang w:eastAsia="en-US"/>
        </w:rPr>
        <w:t xml:space="preserve"> </w:t>
      </w:r>
      <w:r w:rsidRPr="00CA68E5">
        <w:rPr>
          <w:rFonts w:ascii="Arial" w:hAnsi="Arial" w:cs="Arial"/>
          <w:sz w:val="24"/>
          <w:szCs w:val="24"/>
          <w:lang w:eastAsia="en-US"/>
        </w:rPr>
        <w:t xml:space="preserve">Kibblesworth, </w:t>
      </w:r>
      <w:proofErr w:type="spellStart"/>
      <w:proofErr w:type="gramStart"/>
      <w:r w:rsidRPr="00CA68E5">
        <w:rPr>
          <w:rFonts w:ascii="Arial" w:hAnsi="Arial" w:cs="Arial"/>
          <w:sz w:val="24"/>
          <w:szCs w:val="24"/>
          <w:lang w:eastAsia="en-US"/>
        </w:rPr>
        <w:t>Birtley</w:t>
      </w:r>
      <w:proofErr w:type="spellEnd"/>
      <w:proofErr w:type="gramEnd"/>
      <w:r w:rsidRPr="00CA68E5">
        <w:rPr>
          <w:rFonts w:ascii="Arial" w:hAnsi="Arial" w:cs="Arial"/>
          <w:sz w:val="24"/>
          <w:szCs w:val="24"/>
          <w:lang w:eastAsia="en-US"/>
        </w:rPr>
        <w:t>, NE11 0TJ</w:t>
      </w:r>
    </w:p>
    <w:p w14:paraId="07E09F35" w14:textId="77777777" w:rsidR="00CA68E5" w:rsidRDefault="00CA68E5" w:rsidP="00CA68E5">
      <w:pPr>
        <w:keepNext/>
        <w:keepLines/>
        <w:autoSpaceDE w:val="0"/>
        <w:autoSpaceDN w:val="0"/>
        <w:rPr>
          <w:rFonts w:ascii="Arial" w:hAnsi="Arial" w:cs="Arial"/>
          <w:b/>
          <w:sz w:val="24"/>
          <w:szCs w:val="24"/>
          <w:u w:val="single"/>
          <w:lang w:eastAsia="en-US"/>
        </w:rPr>
      </w:pPr>
    </w:p>
    <w:p w14:paraId="416C24F5" w14:textId="004E37A5" w:rsidR="00EC4B26" w:rsidRPr="004D00E7" w:rsidRDefault="001737B9" w:rsidP="00EC4B26">
      <w:pPr>
        <w:pStyle w:val="ListParagraph"/>
        <w:keepNext/>
        <w:keepLines/>
        <w:numPr>
          <w:ilvl w:val="0"/>
          <w:numId w:val="40"/>
        </w:numPr>
        <w:autoSpaceDE w:val="0"/>
        <w:autoSpaceDN w:val="0"/>
        <w:rPr>
          <w:rFonts w:ascii="Arial" w:hAnsi="Arial" w:cs="Arial"/>
          <w:b/>
          <w:sz w:val="24"/>
          <w:szCs w:val="24"/>
          <w:lang w:eastAsia="en-US"/>
        </w:rPr>
      </w:pPr>
      <w:r w:rsidRPr="004D00E7">
        <w:rPr>
          <w:rFonts w:ascii="Arial" w:hAnsi="Arial" w:cs="Arial"/>
          <w:sz w:val="24"/>
          <w:szCs w:val="24"/>
          <w:lang w:eastAsia="en-US"/>
        </w:rPr>
        <w:t xml:space="preserve"> </w:t>
      </w:r>
      <w:r w:rsidR="00EC4B26" w:rsidRPr="004D00E7">
        <w:rPr>
          <w:rFonts w:ascii="Arial" w:hAnsi="Arial" w:cs="Arial"/>
          <w:b/>
          <w:sz w:val="24"/>
          <w:szCs w:val="24"/>
          <w:lang w:eastAsia="en-US"/>
        </w:rPr>
        <w:t>DC/20/00479</w:t>
      </w:r>
      <w:r w:rsidRPr="004D00E7">
        <w:rPr>
          <w:rFonts w:ascii="Arial" w:hAnsi="Arial" w:cs="Arial"/>
          <w:b/>
          <w:sz w:val="24"/>
          <w:szCs w:val="24"/>
          <w:lang w:eastAsia="en-US"/>
        </w:rPr>
        <w:t xml:space="preserve">/HHA </w:t>
      </w:r>
      <w:r w:rsidR="00EC4B26" w:rsidRPr="004D00E7">
        <w:rPr>
          <w:rFonts w:ascii="Arial" w:hAnsi="Arial" w:cs="Arial"/>
          <w:b/>
          <w:sz w:val="24"/>
          <w:szCs w:val="24"/>
          <w:lang w:eastAsia="en-US"/>
        </w:rPr>
        <w:t>–</w:t>
      </w:r>
      <w:r w:rsidRPr="004D00E7">
        <w:rPr>
          <w:rFonts w:ascii="Arial" w:hAnsi="Arial" w:cs="Arial"/>
          <w:b/>
          <w:sz w:val="24"/>
          <w:szCs w:val="24"/>
          <w:lang w:eastAsia="en-US"/>
        </w:rPr>
        <w:t xml:space="preserve"> </w:t>
      </w:r>
      <w:r w:rsidR="00EC4B26" w:rsidRPr="004D00E7">
        <w:rPr>
          <w:rFonts w:ascii="Arial" w:hAnsi="Arial" w:cs="Arial"/>
          <w:b/>
          <w:sz w:val="24"/>
          <w:szCs w:val="24"/>
        </w:rPr>
        <w:t xml:space="preserve">Household application - </w:t>
      </w:r>
      <w:r w:rsidRPr="004D00E7">
        <w:rPr>
          <w:rFonts w:ascii="Arial" w:hAnsi="Arial" w:cs="Arial"/>
          <w:b/>
          <w:sz w:val="24"/>
          <w:szCs w:val="24"/>
          <w:lang w:eastAsia="en-US"/>
        </w:rPr>
        <w:t>Grant</w:t>
      </w:r>
    </w:p>
    <w:p w14:paraId="66DCEF80" w14:textId="5C9897BB" w:rsidR="001737B9" w:rsidRPr="00EC4B26" w:rsidRDefault="00EC4B26" w:rsidP="00EC4B26">
      <w:pPr>
        <w:keepNext/>
        <w:keepLines/>
        <w:autoSpaceDE w:val="0"/>
        <w:autoSpaceDN w:val="0"/>
        <w:rPr>
          <w:rFonts w:ascii="Arial" w:hAnsi="Arial" w:cs="Arial"/>
          <w:sz w:val="24"/>
          <w:szCs w:val="24"/>
          <w:lang w:eastAsia="en-US"/>
        </w:rPr>
      </w:pPr>
      <w:proofErr w:type="gramStart"/>
      <w:r w:rsidRPr="00EC4B26">
        <w:rPr>
          <w:rFonts w:ascii="Arial" w:hAnsi="Arial" w:cs="Arial"/>
          <w:sz w:val="24"/>
          <w:szCs w:val="24"/>
          <w:lang w:eastAsia="en-US"/>
        </w:rPr>
        <w:t>Install 2no.</w:t>
      </w:r>
      <w:proofErr w:type="gramEnd"/>
      <w:r w:rsidRPr="00EC4B26">
        <w:rPr>
          <w:rFonts w:ascii="Arial" w:hAnsi="Arial" w:cs="Arial"/>
          <w:sz w:val="24"/>
          <w:szCs w:val="24"/>
          <w:lang w:eastAsia="en-US"/>
        </w:rPr>
        <w:t xml:space="preserve"> </w:t>
      </w:r>
      <w:proofErr w:type="gramStart"/>
      <w:r w:rsidRPr="00EC4B26">
        <w:rPr>
          <w:rFonts w:ascii="Arial" w:hAnsi="Arial" w:cs="Arial"/>
          <w:sz w:val="24"/>
          <w:szCs w:val="24"/>
          <w:lang w:eastAsia="en-US"/>
        </w:rPr>
        <w:t>roof</w:t>
      </w:r>
      <w:proofErr w:type="gramEnd"/>
      <w:r w:rsidRPr="00EC4B26">
        <w:rPr>
          <w:rFonts w:ascii="Arial" w:hAnsi="Arial" w:cs="Arial"/>
          <w:sz w:val="24"/>
          <w:szCs w:val="24"/>
          <w:lang w:eastAsia="en-US"/>
        </w:rPr>
        <w:t xml:space="preserve"> lights (description amended 20.10.20),</w:t>
      </w:r>
      <w:r w:rsidRPr="00EC4B26">
        <w:rPr>
          <w:rFonts w:ascii="Arial" w:hAnsi="Arial" w:cs="Arial"/>
          <w:b/>
          <w:bCs/>
          <w:sz w:val="24"/>
          <w:szCs w:val="24"/>
          <w:lang w:eastAsia="en-US"/>
        </w:rPr>
        <w:t>AT:</w:t>
      </w:r>
      <w:r w:rsidR="0015111A">
        <w:rPr>
          <w:rFonts w:ascii="Arial" w:hAnsi="Arial" w:cs="Arial"/>
          <w:b/>
          <w:bCs/>
          <w:sz w:val="24"/>
          <w:szCs w:val="24"/>
          <w:lang w:eastAsia="en-US"/>
        </w:rPr>
        <w:t xml:space="preserve"> </w:t>
      </w:r>
      <w:r w:rsidRPr="00EC4B26">
        <w:rPr>
          <w:rFonts w:ascii="Arial" w:hAnsi="Arial" w:cs="Arial"/>
          <w:sz w:val="24"/>
          <w:szCs w:val="24"/>
          <w:lang w:eastAsia="en-US"/>
        </w:rPr>
        <w:t>The Stables Lodge , South Farm, Lamesley</w:t>
      </w:r>
      <w:r>
        <w:rPr>
          <w:rFonts w:ascii="Arial" w:hAnsi="Arial" w:cs="Arial"/>
          <w:sz w:val="24"/>
          <w:szCs w:val="24"/>
          <w:lang w:eastAsia="en-US"/>
        </w:rPr>
        <w:t xml:space="preserve">, </w:t>
      </w:r>
      <w:proofErr w:type="spellStart"/>
      <w:r w:rsidRPr="00EC4B26">
        <w:rPr>
          <w:rFonts w:ascii="Arial" w:hAnsi="Arial" w:cs="Arial"/>
          <w:sz w:val="24"/>
          <w:szCs w:val="24"/>
          <w:lang w:eastAsia="en-US"/>
        </w:rPr>
        <w:t>Birtley</w:t>
      </w:r>
      <w:proofErr w:type="spellEnd"/>
    </w:p>
    <w:p w14:paraId="4C36601C" w14:textId="77777777" w:rsidR="00EC4B26" w:rsidRDefault="00EC4B26" w:rsidP="001737B9">
      <w:pPr>
        <w:keepNext/>
        <w:keepLines/>
        <w:autoSpaceDE w:val="0"/>
        <w:autoSpaceDN w:val="0"/>
        <w:rPr>
          <w:rFonts w:ascii="Arial" w:hAnsi="Arial" w:cs="Arial"/>
          <w:sz w:val="24"/>
          <w:szCs w:val="24"/>
          <w:lang w:eastAsia="en-US"/>
        </w:rPr>
      </w:pPr>
    </w:p>
    <w:p w14:paraId="6ABFE8C8" w14:textId="53B95768" w:rsidR="001737B9" w:rsidRDefault="001737B9" w:rsidP="004D00E7">
      <w:pPr>
        <w:keepNext/>
        <w:keepLines/>
        <w:autoSpaceDE w:val="0"/>
        <w:autoSpaceDN w:val="0"/>
        <w:rPr>
          <w:rFonts w:ascii="Arial" w:hAnsi="Arial" w:cs="Arial"/>
          <w:sz w:val="24"/>
          <w:szCs w:val="24"/>
          <w:lang w:eastAsia="en-US"/>
        </w:rPr>
      </w:pPr>
      <w:r>
        <w:rPr>
          <w:rFonts w:ascii="Arial" w:hAnsi="Arial" w:cs="Arial"/>
          <w:sz w:val="24"/>
          <w:szCs w:val="24"/>
          <w:lang w:eastAsia="en-US"/>
        </w:rPr>
        <w:t xml:space="preserve">     </w:t>
      </w:r>
      <w:r w:rsidRPr="00E90A07">
        <w:rPr>
          <w:rFonts w:ascii="Arial" w:hAnsi="Arial" w:cs="Arial"/>
          <w:b/>
          <w:sz w:val="24"/>
          <w:szCs w:val="24"/>
          <w:lang w:eastAsia="en-US"/>
        </w:rPr>
        <w:t>C)</w:t>
      </w:r>
      <w:r w:rsidRPr="00E90A07">
        <w:t xml:space="preserve"> </w:t>
      </w:r>
      <w:r>
        <w:t xml:space="preserve">   </w:t>
      </w:r>
      <w:r w:rsidR="00E83D58">
        <w:rPr>
          <w:rFonts w:ascii="Arial" w:hAnsi="Arial" w:cs="Arial"/>
          <w:b/>
          <w:sz w:val="24"/>
          <w:szCs w:val="24"/>
          <w:lang w:eastAsia="en-US"/>
        </w:rPr>
        <w:t xml:space="preserve">DC/20/00572/HHA – Household </w:t>
      </w:r>
      <w:r w:rsidR="0015111A">
        <w:rPr>
          <w:rFonts w:ascii="Arial" w:hAnsi="Arial" w:cs="Arial"/>
          <w:b/>
          <w:sz w:val="24"/>
          <w:szCs w:val="24"/>
          <w:lang w:eastAsia="en-US"/>
        </w:rPr>
        <w:t>application</w:t>
      </w:r>
      <w:r>
        <w:rPr>
          <w:rFonts w:ascii="Arial" w:hAnsi="Arial" w:cs="Arial"/>
          <w:b/>
          <w:sz w:val="24"/>
          <w:szCs w:val="24"/>
          <w:lang w:eastAsia="en-US"/>
        </w:rPr>
        <w:t xml:space="preserve"> - Grant</w:t>
      </w:r>
    </w:p>
    <w:p w14:paraId="0F1AC42A" w14:textId="77777777" w:rsidR="00D20940" w:rsidRPr="00D20940" w:rsidRDefault="00D20940" w:rsidP="00D20940">
      <w:pPr>
        <w:keepNext/>
        <w:keepLines/>
        <w:autoSpaceDE w:val="0"/>
        <w:autoSpaceDN w:val="0"/>
        <w:rPr>
          <w:rFonts w:ascii="Arial" w:hAnsi="Arial" w:cs="Arial"/>
          <w:sz w:val="24"/>
          <w:szCs w:val="24"/>
          <w:lang w:eastAsia="en-US"/>
        </w:rPr>
      </w:pPr>
      <w:r w:rsidRPr="00D20940">
        <w:rPr>
          <w:rFonts w:ascii="Arial" w:hAnsi="Arial" w:cs="Arial"/>
          <w:sz w:val="24"/>
          <w:szCs w:val="24"/>
          <w:lang w:eastAsia="en-US"/>
        </w:rPr>
        <w:t xml:space="preserve">Variation of condition 2 of DC/19/00185/HHA (approved plans) to include raising the roof height by 150mm. installing a window to the south elevation , </w:t>
      </w:r>
      <w:proofErr w:type="spellStart"/>
      <w:r w:rsidRPr="00D20940">
        <w:rPr>
          <w:rFonts w:ascii="Arial" w:hAnsi="Arial" w:cs="Arial"/>
          <w:sz w:val="24"/>
          <w:szCs w:val="24"/>
          <w:lang w:eastAsia="en-US"/>
        </w:rPr>
        <w:t>velux</w:t>
      </w:r>
      <w:proofErr w:type="spellEnd"/>
      <w:r w:rsidRPr="00D20940">
        <w:rPr>
          <w:rFonts w:ascii="Arial" w:hAnsi="Arial" w:cs="Arial"/>
          <w:sz w:val="24"/>
          <w:szCs w:val="24"/>
          <w:lang w:eastAsia="en-US"/>
        </w:rPr>
        <w:t xml:space="preserve"> window and the erection of a 2 metre boundary fence to the rear north and south elevations.</w:t>
      </w:r>
    </w:p>
    <w:p w14:paraId="72F76EE3" w14:textId="44F03FF6" w:rsidR="00D20940" w:rsidRPr="00E83D58" w:rsidRDefault="00D20940" w:rsidP="00D20940">
      <w:pPr>
        <w:keepNext/>
        <w:keepLines/>
        <w:autoSpaceDE w:val="0"/>
        <w:autoSpaceDN w:val="0"/>
        <w:rPr>
          <w:rFonts w:ascii="Arial" w:hAnsi="Arial" w:cs="Arial"/>
          <w:sz w:val="24"/>
          <w:szCs w:val="24"/>
          <w:lang w:eastAsia="en-US"/>
        </w:rPr>
      </w:pPr>
      <w:r w:rsidRPr="00D20940">
        <w:rPr>
          <w:rFonts w:ascii="Arial" w:hAnsi="Arial" w:cs="Arial"/>
          <w:b/>
          <w:bCs/>
          <w:sz w:val="24"/>
          <w:szCs w:val="24"/>
          <w:lang w:eastAsia="en-US"/>
        </w:rPr>
        <w:t>AT:</w:t>
      </w:r>
      <w:r w:rsidR="00E83D58" w:rsidRPr="00E83D58">
        <w:rPr>
          <w:rFonts w:ascii="Arial" w:hAnsi="Arial" w:cs="Arial"/>
          <w:b/>
          <w:bCs/>
          <w:sz w:val="24"/>
          <w:szCs w:val="24"/>
          <w:lang w:eastAsia="en-US"/>
        </w:rPr>
        <w:t xml:space="preserve"> </w:t>
      </w:r>
      <w:r w:rsidRPr="00D20940">
        <w:rPr>
          <w:rFonts w:ascii="Arial" w:hAnsi="Arial" w:cs="Arial"/>
          <w:sz w:val="24"/>
          <w:szCs w:val="24"/>
          <w:lang w:eastAsia="en-US"/>
        </w:rPr>
        <w:t>The</w:t>
      </w:r>
      <w:r w:rsidR="00E83D58" w:rsidRPr="00E83D58">
        <w:rPr>
          <w:rFonts w:ascii="Arial" w:hAnsi="Arial" w:cs="Arial"/>
          <w:sz w:val="24"/>
          <w:szCs w:val="24"/>
          <w:lang w:eastAsia="en-US"/>
        </w:rPr>
        <w:t xml:space="preserve"> Furrow, </w:t>
      </w:r>
      <w:r w:rsidRPr="00D20940">
        <w:rPr>
          <w:rFonts w:ascii="Arial" w:hAnsi="Arial" w:cs="Arial"/>
          <w:sz w:val="24"/>
          <w:szCs w:val="24"/>
          <w:lang w:eastAsia="en-US"/>
        </w:rPr>
        <w:t>West View</w:t>
      </w:r>
      <w:r w:rsidR="00E83D58" w:rsidRPr="00E83D58">
        <w:rPr>
          <w:rFonts w:ascii="Arial" w:hAnsi="Arial" w:cs="Arial"/>
          <w:sz w:val="24"/>
          <w:szCs w:val="24"/>
          <w:lang w:eastAsia="en-US"/>
        </w:rPr>
        <w:t xml:space="preserve"> </w:t>
      </w:r>
      <w:r w:rsidRPr="00D20940">
        <w:rPr>
          <w:rFonts w:ascii="Arial" w:hAnsi="Arial" w:cs="Arial"/>
          <w:sz w:val="24"/>
          <w:szCs w:val="24"/>
          <w:lang w:eastAsia="en-US"/>
        </w:rPr>
        <w:t>Kibblesworth</w:t>
      </w:r>
      <w:r w:rsidR="00E83D58" w:rsidRPr="00E83D58">
        <w:rPr>
          <w:rFonts w:ascii="Arial" w:hAnsi="Arial" w:cs="Arial"/>
          <w:sz w:val="24"/>
          <w:szCs w:val="24"/>
          <w:lang w:eastAsia="en-US"/>
        </w:rPr>
        <w:t xml:space="preserve"> </w:t>
      </w:r>
      <w:proofErr w:type="spellStart"/>
      <w:r w:rsidRPr="00E83D58">
        <w:rPr>
          <w:rFonts w:ascii="Arial" w:hAnsi="Arial" w:cs="Arial"/>
          <w:sz w:val="24"/>
          <w:szCs w:val="24"/>
          <w:lang w:eastAsia="en-US"/>
        </w:rPr>
        <w:t>Birtley</w:t>
      </w:r>
      <w:proofErr w:type="spellEnd"/>
    </w:p>
    <w:p w14:paraId="275BA722" w14:textId="77777777" w:rsidR="00CA68E5" w:rsidRPr="00AD61EA" w:rsidRDefault="00CA68E5" w:rsidP="001737B9">
      <w:pPr>
        <w:keepNext/>
        <w:keepLines/>
        <w:autoSpaceDE w:val="0"/>
        <w:autoSpaceDN w:val="0"/>
        <w:rPr>
          <w:rFonts w:ascii="Arial" w:hAnsi="Arial" w:cs="Arial"/>
          <w:sz w:val="24"/>
          <w:szCs w:val="24"/>
          <w:lang w:eastAsia="en-US"/>
        </w:rPr>
      </w:pPr>
    </w:p>
    <w:p w14:paraId="3A7E9977" w14:textId="7A662791" w:rsidR="001737B9" w:rsidRPr="00AD61EA" w:rsidRDefault="001737B9" w:rsidP="001737B9">
      <w:pPr>
        <w:keepNext/>
        <w:keepLines/>
        <w:autoSpaceDE w:val="0"/>
        <w:autoSpaceDN w:val="0"/>
        <w:ind w:left="465"/>
        <w:rPr>
          <w:rFonts w:ascii="Arial" w:hAnsi="Arial" w:cs="Arial"/>
          <w:b/>
          <w:sz w:val="24"/>
          <w:szCs w:val="24"/>
          <w:lang w:eastAsia="en-US"/>
        </w:rPr>
      </w:pPr>
      <w:r w:rsidRPr="00AD61EA">
        <w:rPr>
          <w:rFonts w:ascii="Arial" w:hAnsi="Arial" w:cs="Arial"/>
          <w:b/>
          <w:sz w:val="24"/>
          <w:szCs w:val="24"/>
          <w:lang w:eastAsia="en-US"/>
        </w:rPr>
        <w:t>D)</w:t>
      </w:r>
      <w:r w:rsidR="00AD61EA" w:rsidRPr="00AD61EA">
        <w:rPr>
          <w:rFonts w:ascii="Arial" w:hAnsi="Arial" w:cs="Arial"/>
          <w:b/>
          <w:sz w:val="24"/>
          <w:szCs w:val="24"/>
          <w:lang w:eastAsia="en-US"/>
        </w:rPr>
        <w:t xml:space="preserve"> DC/20/00731/FUL – Full Application. </w:t>
      </w:r>
    </w:p>
    <w:p w14:paraId="0CD63C30" w14:textId="36B26DF0" w:rsidR="001737B9" w:rsidRPr="00AD61EA" w:rsidRDefault="00AD61EA" w:rsidP="00AD61EA">
      <w:pPr>
        <w:keepNext/>
        <w:keepLines/>
        <w:autoSpaceDE w:val="0"/>
        <w:autoSpaceDN w:val="0"/>
        <w:rPr>
          <w:rFonts w:ascii="Arial" w:hAnsi="Arial" w:cs="Arial"/>
          <w:sz w:val="24"/>
          <w:szCs w:val="24"/>
          <w:lang w:eastAsia="en-US"/>
        </w:rPr>
      </w:pPr>
      <w:proofErr w:type="gramStart"/>
      <w:r w:rsidRPr="00AD61EA">
        <w:rPr>
          <w:rFonts w:ascii="Arial" w:hAnsi="Arial" w:cs="Arial"/>
          <w:sz w:val="24"/>
          <w:szCs w:val="24"/>
          <w:lang w:eastAsia="en-US"/>
        </w:rPr>
        <w:t>Laying</w:t>
      </w:r>
      <w:proofErr w:type="gramEnd"/>
      <w:r w:rsidRPr="00AD61EA">
        <w:rPr>
          <w:rFonts w:ascii="Arial" w:hAnsi="Arial" w:cs="Arial"/>
          <w:sz w:val="24"/>
          <w:szCs w:val="24"/>
          <w:lang w:eastAsia="en-US"/>
        </w:rPr>
        <w:t xml:space="preserve"> out of 4km of surfaced access track through the existing woodland, following the existing grass/ compacted ground footpaths through the woods. The track will be surfaced in crushed aggregate/ </w:t>
      </w:r>
      <w:r w:rsidRPr="00AD61EA">
        <w:rPr>
          <w:rFonts w:ascii="Arial" w:hAnsi="Arial" w:cs="Arial"/>
          <w:b/>
          <w:bCs/>
          <w:sz w:val="24"/>
          <w:szCs w:val="24"/>
          <w:lang w:eastAsia="en-US"/>
        </w:rPr>
        <w:t xml:space="preserve">AT: </w:t>
      </w:r>
      <w:r w:rsidRPr="00AD61EA">
        <w:rPr>
          <w:rFonts w:ascii="Arial" w:hAnsi="Arial" w:cs="Arial"/>
          <w:sz w:val="24"/>
          <w:szCs w:val="24"/>
          <w:lang w:eastAsia="en-US"/>
        </w:rPr>
        <w:t xml:space="preserve">Hedley Hall Woodlands Trust Site, Hedley Hall, Marley Hill, Newcastle </w:t>
      </w:r>
      <w:proofErr w:type="gramStart"/>
      <w:r w:rsidRPr="00AD61EA">
        <w:rPr>
          <w:rFonts w:ascii="Arial" w:hAnsi="Arial" w:cs="Arial"/>
          <w:sz w:val="24"/>
          <w:szCs w:val="24"/>
          <w:lang w:eastAsia="en-US"/>
        </w:rPr>
        <w:t>Upon</w:t>
      </w:r>
      <w:proofErr w:type="gramEnd"/>
      <w:r w:rsidRPr="00AD61EA">
        <w:rPr>
          <w:rFonts w:ascii="Arial" w:hAnsi="Arial" w:cs="Arial"/>
          <w:sz w:val="24"/>
          <w:szCs w:val="24"/>
          <w:lang w:eastAsia="en-US"/>
        </w:rPr>
        <w:t xml:space="preserve"> Tyne</w:t>
      </w:r>
    </w:p>
    <w:p w14:paraId="11CFA407" w14:textId="77777777" w:rsidR="001737B9" w:rsidRPr="00C919E3" w:rsidRDefault="001737B9" w:rsidP="001737B9">
      <w:pPr>
        <w:keepNext/>
        <w:keepLines/>
        <w:autoSpaceDE w:val="0"/>
        <w:autoSpaceDN w:val="0"/>
        <w:rPr>
          <w:rFonts w:ascii="Arial" w:hAnsi="Arial" w:cs="Arial"/>
          <w:sz w:val="24"/>
          <w:szCs w:val="24"/>
          <w:lang w:eastAsia="en-US"/>
        </w:rPr>
      </w:pPr>
    </w:p>
    <w:p w14:paraId="65D468EC" w14:textId="2AE3B118" w:rsidR="001737B9" w:rsidRPr="00C919E3" w:rsidRDefault="00C919E3" w:rsidP="004D00E7">
      <w:pPr>
        <w:keepNext/>
        <w:keepLines/>
        <w:rPr>
          <w:rFonts w:ascii="Arial" w:hAnsi="Arial" w:cs="Arial"/>
          <w:b/>
          <w:sz w:val="24"/>
          <w:szCs w:val="24"/>
          <w:lang w:eastAsia="en-US"/>
        </w:rPr>
      </w:pPr>
      <w:r w:rsidRPr="00C919E3">
        <w:rPr>
          <w:rFonts w:ascii="Arial" w:hAnsi="Arial" w:cs="Arial"/>
          <w:b/>
          <w:sz w:val="24"/>
          <w:szCs w:val="24"/>
          <w:lang w:eastAsia="en-US"/>
        </w:rPr>
        <w:t xml:space="preserve">      E) DC/20/00781/ADV</w:t>
      </w:r>
      <w:r w:rsidR="001737B9" w:rsidRPr="00C919E3">
        <w:rPr>
          <w:rFonts w:ascii="Arial" w:hAnsi="Arial" w:cs="Arial"/>
          <w:b/>
          <w:sz w:val="24"/>
          <w:szCs w:val="24"/>
          <w:lang w:eastAsia="en-US"/>
        </w:rPr>
        <w:t xml:space="preserve"> - </w:t>
      </w:r>
      <w:r w:rsidRPr="00C919E3">
        <w:rPr>
          <w:rFonts w:ascii="Arial" w:hAnsi="Arial" w:cs="Arial"/>
          <w:b/>
          <w:bCs/>
          <w:sz w:val="24"/>
          <w:szCs w:val="24"/>
          <w:lang w:eastAsia="en-US"/>
        </w:rPr>
        <w:t>Application to Display Adverts</w:t>
      </w:r>
      <w:r w:rsidR="003E1010">
        <w:rPr>
          <w:rFonts w:ascii="Arial" w:hAnsi="Arial" w:cs="Arial"/>
          <w:b/>
          <w:bCs/>
          <w:sz w:val="24"/>
          <w:szCs w:val="24"/>
          <w:lang w:eastAsia="en-US"/>
        </w:rPr>
        <w:t xml:space="preserve"> - </w:t>
      </w:r>
      <w:r w:rsidRPr="003E1010">
        <w:rPr>
          <w:rFonts w:ascii="Arial" w:hAnsi="Arial" w:cs="Arial"/>
          <w:b/>
          <w:bCs/>
        </w:rPr>
        <w:t>Temporary Permission</w:t>
      </w:r>
    </w:p>
    <w:p w14:paraId="20CA1169" w14:textId="085B1FE8" w:rsidR="001737B9" w:rsidRPr="00C919E3" w:rsidRDefault="00C919E3" w:rsidP="00C919E3">
      <w:pPr>
        <w:keepNext/>
        <w:keepLines/>
        <w:autoSpaceDE w:val="0"/>
        <w:autoSpaceDN w:val="0"/>
        <w:rPr>
          <w:rFonts w:ascii="Arial" w:hAnsi="Arial" w:cs="Arial"/>
          <w:sz w:val="24"/>
          <w:szCs w:val="24"/>
          <w:lang w:eastAsia="en-US"/>
        </w:rPr>
      </w:pPr>
      <w:r w:rsidRPr="00C919E3">
        <w:rPr>
          <w:rFonts w:ascii="Arial" w:hAnsi="Arial" w:cs="Arial"/>
          <w:sz w:val="24"/>
          <w:szCs w:val="24"/>
          <w:lang w:eastAsia="en-US"/>
        </w:rPr>
        <w:t xml:space="preserve">Display of 12 internally illuminated signs (re-using existing), </w:t>
      </w:r>
      <w:r w:rsidRPr="00C919E3">
        <w:rPr>
          <w:rFonts w:ascii="Arial" w:hAnsi="Arial" w:cs="Arial"/>
          <w:b/>
          <w:bCs/>
          <w:sz w:val="24"/>
          <w:szCs w:val="24"/>
          <w:lang w:eastAsia="en-US"/>
        </w:rPr>
        <w:t xml:space="preserve">AT: </w:t>
      </w:r>
      <w:r w:rsidRPr="00C919E3">
        <w:rPr>
          <w:rFonts w:ascii="Arial" w:hAnsi="Arial" w:cs="Arial"/>
          <w:sz w:val="24"/>
          <w:szCs w:val="24"/>
          <w:lang w:eastAsia="en-US"/>
        </w:rPr>
        <w:t xml:space="preserve">Team Valley Retail Park, Unit </w:t>
      </w:r>
      <w:proofErr w:type="gramStart"/>
      <w:r w:rsidRPr="00C919E3">
        <w:rPr>
          <w:rFonts w:ascii="Arial" w:hAnsi="Arial" w:cs="Arial"/>
          <w:sz w:val="24"/>
          <w:szCs w:val="24"/>
          <w:lang w:eastAsia="en-US"/>
        </w:rPr>
        <w:t>14 ,Tenth</w:t>
      </w:r>
      <w:proofErr w:type="gramEnd"/>
      <w:r w:rsidRPr="00C919E3">
        <w:rPr>
          <w:rFonts w:ascii="Arial" w:hAnsi="Arial" w:cs="Arial"/>
          <w:sz w:val="24"/>
          <w:szCs w:val="24"/>
          <w:lang w:eastAsia="en-US"/>
        </w:rPr>
        <w:t xml:space="preserve"> Avenue West, Team Valley, Gateshead</w:t>
      </w:r>
    </w:p>
    <w:p w14:paraId="739B3627" w14:textId="77777777" w:rsidR="001737B9" w:rsidRDefault="001737B9" w:rsidP="001737B9">
      <w:pPr>
        <w:keepNext/>
        <w:keepLines/>
        <w:autoSpaceDE w:val="0"/>
        <w:autoSpaceDN w:val="0"/>
        <w:rPr>
          <w:rFonts w:ascii="Arial" w:hAnsi="Arial" w:cs="Arial"/>
          <w:b/>
          <w:sz w:val="24"/>
          <w:szCs w:val="24"/>
          <w:lang w:eastAsia="en-US"/>
        </w:rPr>
      </w:pPr>
    </w:p>
    <w:p w14:paraId="24797805" w14:textId="77777777" w:rsidR="001737B9" w:rsidRDefault="001737B9" w:rsidP="001737B9">
      <w:pPr>
        <w:keepNext/>
        <w:keepLines/>
        <w:autoSpaceDE w:val="0"/>
        <w:autoSpaceDN w:val="0"/>
        <w:rPr>
          <w:rFonts w:ascii="Arial" w:hAnsi="Arial" w:cs="Arial"/>
          <w:sz w:val="24"/>
          <w:szCs w:val="24"/>
          <w:lang w:eastAsia="en-US"/>
        </w:rPr>
      </w:pPr>
      <w:r>
        <w:rPr>
          <w:rFonts w:ascii="Arial" w:hAnsi="Arial" w:cs="Arial"/>
          <w:b/>
          <w:sz w:val="24"/>
          <w:szCs w:val="24"/>
          <w:lang w:eastAsia="en-US"/>
        </w:rPr>
        <w:t xml:space="preserve">It has been requested that the Ward meeting addresses the Parish receiving planning applications after they have been granted. The Parish require information prior to any planning being granted. </w:t>
      </w:r>
    </w:p>
    <w:p w14:paraId="4391AE30" w14:textId="77777777" w:rsidR="00E43E1E" w:rsidRDefault="00E43E1E" w:rsidP="001737B9">
      <w:pPr>
        <w:keepNext/>
        <w:keepLines/>
        <w:autoSpaceDE w:val="0"/>
        <w:autoSpaceDN w:val="0"/>
        <w:rPr>
          <w:rFonts w:ascii="Arial" w:hAnsi="Arial" w:cs="Arial"/>
          <w:sz w:val="24"/>
          <w:szCs w:val="24"/>
          <w:lang w:eastAsia="en-US"/>
        </w:rPr>
      </w:pPr>
    </w:p>
    <w:p w14:paraId="11CDFFAA" w14:textId="77777777" w:rsidR="00E43E1E" w:rsidRDefault="00E43E1E" w:rsidP="002F6196">
      <w:pPr>
        <w:keepNext/>
        <w:keepLines/>
        <w:rPr>
          <w:rFonts w:ascii="Arial" w:hAnsi="Arial" w:cs="Arial"/>
          <w:sz w:val="24"/>
          <w:szCs w:val="24"/>
        </w:rPr>
      </w:pPr>
    </w:p>
    <w:p w14:paraId="351F5C87" w14:textId="0FFB661D" w:rsidR="001A76DB" w:rsidRDefault="002F6196" w:rsidP="002F6196">
      <w:pPr>
        <w:keepNext/>
        <w:keepLines/>
        <w:rPr>
          <w:rFonts w:ascii="Arial" w:hAnsi="Arial" w:cs="Arial"/>
          <w:b/>
          <w:sz w:val="24"/>
          <w:szCs w:val="24"/>
          <w:u w:val="single"/>
        </w:rPr>
      </w:pPr>
      <w:r>
        <w:rPr>
          <w:rFonts w:ascii="Arial" w:hAnsi="Arial" w:cs="Arial"/>
          <w:sz w:val="24"/>
          <w:szCs w:val="24"/>
        </w:rPr>
        <w:t xml:space="preserve"> </w:t>
      </w:r>
      <w:r w:rsidR="00A27F54">
        <w:rPr>
          <w:rFonts w:ascii="Arial" w:hAnsi="Arial" w:cs="Arial"/>
          <w:sz w:val="24"/>
          <w:szCs w:val="24"/>
        </w:rPr>
        <w:t>6</w:t>
      </w:r>
      <w:r w:rsidR="00764AD0">
        <w:rPr>
          <w:rFonts w:ascii="Arial" w:hAnsi="Arial" w:cs="Arial"/>
          <w:sz w:val="24"/>
          <w:szCs w:val="24"/>
        </w:rPr>
        <w:t>4</w:t>
      </w:r>
      <w:r w:rsidR="001A76DB">
        <w:rPr>
          <w:rFonts w:ascii="Arial" w:hAnsi="Arial" w:cs="Arial"/>
          <w:sz w:val="24"/>
          <w:szCs w:val="24"/>
        </w:rPr>
        <w:t xml:space="preserve">    </w:t>
      </w:r>
      <w:r w:rsidR="001A76DB" w:rsidRPr="005B3ACD">
        <w:rPr>
          <w:rFonts w:ascii="Arial" w:hAnsi="Arial" w:cs="Arial"/>
          <w:b/>
          <w:sz w:val="24"/>
          <w:szCs w:val="24"/>
          <w:u w:val="single"/>
        </w:rPr>
        <w:t>ADDITIONAL MATTERS:</w:t>
      </w:r>
    </w:p>
    <w:p w14:paraId="4BB8CF58" w14:textId="77777777" w:rsidR="002E5F27" w:rsidRDefault="002E5F27" w:rsidP="001D52BC">
      <w:pPr>
        <w:rPr>
          <w:rFonts w:ascii="Arial" w:hAnsi="Arial" w:cs="Arial"/>
          <w:sz w:val="24"/>
          <w:szCs w:val="24"/>
        </w:rPr>
      </w:pPr>
    </w:p>
    <w:p w14:paraId="24E7D9C4" w14:textId="2F1F520A" w:rsidR="002E5F27" w:rsidRPr="00A1293F" w:rsidRDefault="002E5F27" w:rsidP="001D52BC">
      <w:pPr>
        <w:rPr>
          <w:rFonts w:ascii="Arial" w:hAnsi="Arial" w:cs="Arial"/>
          <w:sz w:val="24"/>
          <w:szCs w:val="24"/>
        </w:rPr>
      </w:pPr>
      <w:r w:rsidRPr="00A1293F">
        <w:rPr>
          <w:rFonts w:ascii="Arial" w:hAnsi="Arial" w:cs="Arial"/>
          <w:sz w:val="24"/>
          <w:szCs w:val="24"/>
        </w:rPr>
        <w:t>Cllr Nixon requested that a follow up on the status of the empty house in the welfare grounds was put forward. This has already been reported to GMBC and Ward councillors due to the unsafe condition of the building. .</w:t>
      </w:r>
    </w:p>
    <w:p w14:paraId="3DC3DF58" w14:textId="77777777" w:rsidR="002E5F27" w:rsidRPr="00A1293F" w:rsidRDefault="002E5F27" w:rsidP="001D52BC">
      <w:pPr>
        <w:rPr>
          <w:rFonts w:ascii="Arial" w:hAnsi="Arial" w:cs="Arial"/>
          <w:sz w:val="24"/>
          <w:szCs w:val="24"/>
        </w:rPr>
      </w:pPr>
    </w:p>
    <w:p w14:paraId="229A9ADA" w14:textId="34471DCF" w:rsidR="002E5F27" w:rsidRPr="002E5F27" w:rsidRDefault="002E5F27" w:rsidP="002E5F27">
      <w:pPr>
        <w:rPr>
          <w:rFonts w:ascii="Arial" w:hAnsi="Arial" w:cs="Arial"/>
          <w:sz w:val="24"/>
          <w:szCs w:val="24"/>
        </w:rPr>
      </w:pPr>
      <w:r w:rsidRPr="00A1293F">
        <w:rPr>
          <w:rFonts w:ascii="Arial" w:hAnsi="Arial" w:cs="Arial"/>
          <w:b/>
          <w:sz w:val="24"/>
          <w:szCs w:val="24"/>
          <w:u w:val="single"/>
        </w:rPr>
        <w:t>RESOLVED:</w:t>
      </w:r>
      <w:r w:rsidRPr="00A1293F">
        <w:rPr>
          <w:rFonts w:ascii="Arial" w:hAnsi="Arial" w:cs="Arial"/>
          <w:sz w:val="24"/>
          <w:szCs w:val="24"/>
        </w:rPr>
        <w:t xml:space="preserve"> Kevin Hills, GMBC, clarified that they have made enquiries with </w:t>
      </w:r>
      <w:proofErr w:type="gramStart"/>
      <w:r w:rsidRPr="00A1293F">
        <w:rPr>
          <w:rFonts w:ascii="Arial" w:hAnsi="Arial" w:cs="Arial"/>
          <w:sz w:val="24"/>
          <w:szCs w:val="24"/>
        </w:rPr>
        <w:t>TGHC,</w:t>
      </w:r>
      <w:proofErr w:type="gramEnd"/>
      <w:r w:rsidRPr="00A1293F">
        <w:rPr>
          <w:rFonts w:ascii="Arial" w:hAnsi="Arial" w:cs="Arial"/>
          <w:sz w:val="24"/>
          <w:szCs w:val="24"/>
        </w:rPr>
        <w:t xml:space="preserve"> however movement is very slow due to the covenant of the lease. Kevin added that this issues is </w:t>
      </w:r>
      <w:r w:rsidRPr="002E5F27">
        <w:rPr>
          <w:rFonts w:ascii="Arial" w:hAnsi="Arial" w:cs="Arial"/>
          <w:sz w:val="24"/>
          <w:szCs w:val="24"/>
        </w:rPr>
        <w:t>very much</w:t>
      </w:r>
      <w:r w:rsidRPr="00A1293F">
        <w:rPr>
          <w:rFonts w:ascii="Arial" w:hAnsi="Arial" w:cs="Arial"/>
          <w:sz w:val="24"/>
          <w:szCs w:val="24"/>
        </w:rPr>
        <w:t xml:space="preserve"> still</w:t>
      </w:r>
      <w:r w:rsidRPr="002E5F27">
        <w:rPr>
          <w:rFonts w:ascii="Arial" w:hAnsi="Arial" w:cs="Arial"/>
          <w:sz w:val="24"/>
          <w:szCs w:val="24"/>
        </w:rPr>
        <w:t xml:space="preserve"> on </w:t>
      </w:r>
      <w:r w:rsidRPr="00A1293F">
        <w:rPr>
          <w:rFonts w:ascii="Arial" w:hAnsi="Arial" w:cs="Arial"/>
          <w:sz w:val="24"/>
          <w:szCs w:val="24"/>
        </w:rPr>
        <w:t xml:space="preserve">GMBC and if there is no </w:t>
      </w:r>
      <w:r w:rsidR="00A1293F" w:rsidRPr="00A1293F">
        <w:rPr>
          <w:rFonts w:ascii="Arial" w:hAnsi="Arial" w:cs="Arial"/>
          <w:sz w:val="24"/>
          <w:szCs w:val="24"/>
        </w:rPr>
        <w:t>movement</w:t>
      </w:r>
      <w:r w:rsidRPr="00A1293F">
        <w:rPr>
          <w:rFonts w:ascii="Arial" w:hAnsi="Arial" w:cs="Arial"/>
          <w:sz w:val="24"/>
          <w:szCs w:val="24"/>
        </w:rPr>
        <w:t xml:space="preserve"> in the </w:t>
      </w:r>
      <w:r w:rsidR="00A1293F" w:rsidRPr="00A1293F">
        <w:rPr>
          <w:rFonts w:ascii="Arial" w:hAnsi="Arial" w:cs="Arial"/>
          <w:sz w:val="24"/>
          <w:szCs w:val="24"/>
        </w:rPr>
        <w:t>New Year they will look at finding</w:t>
      </w:r>
      <w:r w:rsidRPr="002E5F27">
        <w:rPr>
          <w:rFonts w:ascii="Arial" w:hAnsi="Arial" w:cs="Arial"/>
          <w:sz w:val="24"/>
          <w:szCs w:val="24"/>
        </w:rPr>
        <w:t xml:space="preserve"> funding to fence the house</w:t>
      </w:r>
      <w:r w:rsidR="00A1293F" w:rsidRPr="00A1293F">
        <w:rPr>
          <w:rFonts w:ascii="Arial" w:hAnsi="Arial" w:cs="Arial"/>
          <w:sz w:val="24"/>
          <w:szCs w:val="24"/>
        </w:rPr>
        <w:t xml:space="preserve"> and make it secure. </w:t>
      </w:r>
    </w:p>
    <w:p w14:paraId="1E5C082A" w14:textId="4EF37242" w:rsidR="002E5F27" w:rsidRDefault="002E5F27" w:rsidP="001D52BC">
      <w:pPr>
        <w:rPr>
          <w:sz w:val="24"/>
          <w:szCs w:val="24"/>
        </w:rPr>
      </w:pPr>
    </w:p>
    <w:p w14:paraId="76545ABF" w14:textId="77777777" w:rsidR="00194EE1" w:rsidRDefault="00194EE1" w:rsidP="00276EA6">
      <w:pPr>
        <w:pStyle w:val="ListParagraph"/>
        <w:rPr>
          <w:rFonts w:ascii="Arial" w:hAnsi="Arial" w:cs="Arial"/>
          <w:sz w:val="24"/>
          <w:szCs w:val="24"/>
        </w:rPr>
      </w:pPr>
    </w:p>
    <w:p w14:paraId="26D5DD59" w14:textId="77777777" w:rsidR="00E43E1E" w:rsidRDefault="00E43E1E" w:rsidP="00276EA6">
      <w:pPr>
        <w:pStyle w:val="ListParagraph"/>
        <w:rPr>
          <w:rFonts w:ascii="Arial" w:hAnsi="Arial" w:cs="Arial"/>
          <w:sz w:val="24"/>
          <w:szCs w:val="24"/>
        </w:rPr>
      </w:pPr>
    </w:p>
    <w:p w14:paraId="759968D5" w14:textId="77777777" w:rsidR="00E43E1E" w:rsidRDefault="00E43E1E" w:rsidP="00276EA6">
      <w:pPr>
        <w:pStyle w:val="ListParagraph"/>
        <w:rPr>
          <w:rFonts w:ascii="Arial" w:hAnsi="Arial" w:cs="Arial"/>
          <w:sz w:val="24"/>
          <w:szCs w:val="24"/>
        </w:rPr>
      </w:pPr>
    </w:p>
    <w:p w14:paraId="1957BADA" w14:textId="77777777" w:rsidR="00E43E1E" w:rsidRDefault="00E43E1E" w:rsidP="00276EA6">
      <w:pPr>
        <w:pStyle w:val="ListParagraph"/>
        <w:rPr>
          <w:rFonts w:ascii="Arial" w:hAnsi="Arial" w:cs="Arial"/>
          <w:sz w:val="24"/>
          <w:szCs w:val="24"/>
        </w:rPr>
      </w:pPr>
    </w:p>
    <w:p w14:paraId="55A80041" w14:textId="77777777" w:rsidR="00E43E1E" w:rsidRDefault="00E43E1E" w:rsidP="00276EA6">
      <w:pPr>
        <w:pStyle w:val="ListParagraph"/>
        <w:rPr>
          <w:rFonts w:ascii="Arial" w:hAnsi="Arial" w:cs="Arial"/>
          <w:sz w:val="24"/>
          <w:szCs w:val="24"/>
        </w:rPr>
      </w:pPr>
    </w:p>
    <w:p w14:paraId="3C809C14" w14:textId="37C361C1" w:rsidR="007335F5" w:rsidRDefault="00A27F54" w:rsidP="002558A9">
      <w:pPr>
        <w:rPr>
          <w:rFonts w:ascii="Arial" w:hAnsi="Arial" w:cs="Arial"/>
          <w:b/>
          <w:sz w:val="24"/>
          <w:szCs w:val="24"/>
          <w:u w:val="single"/>
        </w:rPr>
      </w:pPr>
      <w:r>
        <w:rPr>
          <w:rFonts w:ascii="Arial" w:hAnsi="Arial" w:cs="Arial"/>
          <w:sz w:val="24"/>
          <w:szCs w:val="24"/>
        </w:rPr>
        <w:lastRenderedPageBreak/>
        <w:t>6</w:t>
      </w:r>
      <w:r w:rsidR="00764AD0">
        <w:rPr>
          <w:rFonts w:ascii="Arial" w:hAnsi="Arial" w:cs="Arial"/>
          <w:sz w:val="24"/>
          <w:szCs w:val="24"/>
        </w:rPr>
        <w:t>5</w:t>
      </w:r>
      <w:r w:rsidR="005B3ACD" w:rsidRPr="00117E24">
        <w:rPr>
          <w:rFonts w:ascii="Arial" w:hAnsi="Arial" w:cs="Arial"/>
          <w:sz w:val="24"/>
          <w:szCs w:val="24"/>
        </w:rPr>
        <w:t xml:space="preserve">     </w:t>
      </w:r>
      <w:r w:rsidR="002558A9" w:rsidRPr="00117E24">
        <w:rPr>
          <w:rFonts w:ascii="Arial" w:hAnsi="Arial" w:cs="Arial"/>
          <w:b/>
          <w:sz w:val="24"/>
          <w:szCs w:val="24"/>
          <w:u w:val="single"/>
        </w:rPr>
        <w:t>Next Parish meeting</w:t>
      </w:r>
    </w:p>
    <w:p w14:paraId="0F8553BA" w14:textId="77777777" w:rsidR="00E66211" w:rsidRDefault="00E66211" w:rsidP="002558A9">
      <w:pPr>
        <w:rPr>
          <w:rFonts w:ascii="Arial" w:hAnsi="Arial" w:cs="Arial"/>
          <w:b/>
          <w:sz w:val="24"/>
          <w:szCs w:val="24"/>
          <w:u w:val="single"/>
        </w:rPr>
      </w:pPr>
    </w:p>
    <w:p w14:paraId="589E8AF1" w14:textId="717844D9" w:rsidR="00355B47" w:rsidRDefault="00355B47" w:rsidP="00355B47">
      <w:pPr>
        <w:rPr>
          <w:rFonts w:ascii="Arial" w:hAnsi="Arial" w:cs="Arial"/>
          <w:b/>
          <w:sz w:val="24"/>
          <w:szCs w:val="24"/>
          <w:u w:val="single"/>
        </w:rPr>
      </w:pPr>
      <w:r>
        <w:rPr>
          <w:rFonts w:ascii="Arial" w:hAnsi="Arial" w:cs="Arial"/>
          <w:sz w:val="24"/>
          <w:szCs w:val="24"/>
        </w:rPr>
        <w:t>T</w:t>
      </w:r>
      <w:r w:rsidRPr="002558A9">
        <w:rPr>
          <w:rFonts w:ascii="Arial" w:hAnsi="Arial" w:cs="Arial"/>
          <w:sz w:val="24"/>
          <w:szCs w:val="24"/>
        </w:rPr>
        <w:t xml:space="preserve">he next Parish meeting will take place on: </w:t>
      </w:r>
      <w:r w:rsidRPr="002558A9">
        <w:rPr>
          <w:rFonts w:ascii="Arial" w:hAnsi="Arial" w:cs="Arial"/>
          <w:b/>
          <w:sz w:val="24"/>
          <w:szCs w:val="24"/>
          <w:u w:val="single"/>
        </w:rPr>
        <w:t xml:space="preserve">Monday </w:t>
      </w:r>
      <w:r>
        <w:rPr>
          <w:rFonts w:ascii="Arial" w:hAnsi="Arial" w:cs="Arial"/>
          <w:b/>
          <w:sz w:val="24"/>
          <w:szCs w:val="24"/>
          <w:u w:val="single"/>
        </w:rPr>
        <w:t>11</w:t>
      </w:r>
      <w:r w:rsidRPr="00905570">
        <w:rPr>
          <w:rFonts w:ascii="Arial" w:hAnsi="Arial" w:cs="Arial"/>
          <w:b/>
          <w:sz w:val="24"/>
          <w:szCs w:val="24"/>
          <w:u w:val="single"/>
          <w:vertAlign w:val="superscript"/>
        </w:rPr>
        <w:t>th</w:t>
      </w:r>
      <w:r>
        <w:rPr>
          <w:rFonts w:ascii="Arial" w:hAnsi="Arial" w:cs="Arial"/>
          <w:b/>
          <w:sz w:val="24"/>
          <w:szCs w:val="24"/>
          <w:u w:val="single"/>
        </w:rPr>
        <w:t xml:space="preserve"> January 2020.</w:t>
      </w:r>
    </w:p>
    <w:p w14:paraId="2BB4362D" w14:textId="77777777" w:rsidR="00A27F54" w:rsidRDefault="00A27F54" w:rsidP="00355B47">
      <w:pPr>
        <w:rPr>
          <w:rFonts w:ascii="Arial" w:hAnsi="Arial" w:cs="Arial"/>
          <w:b/>
          <w:sz w:val="24"/>
          <w:szCs w:val="24"/>
          <w:u w:val="single"/>
        </w:rPr>
      </w:pPr>
    </w:p>
    <w:p w14:paraId="7DE29AD7" w14:textId="77777777" w:rsidR="00A27F54" w:rsidRDefault="00A27F54" w:rsidP="00A27F54">
      <w:pPr>
        <w:rPr>
          <w:rFonts w:ascii="Arial" w:hAnsi="Arial" w:cs="Arial"/>
          <w:sz w:val="24"/>
          <w:szCs w:val="24"/>
        </w:rPr>
      </w:pPr>
      <w:r>
        <w:rPr>
          <w:rFonts w:ascii="Arial" w:hAnsi="Arial" w:cs="Arial"/>
          <w:sz w:val="24"/>
          <w:szCs w:val="24"/>
        </w:rPr>
        <w:t xml:space="preserve">Following CDAL and GMBC guidelines all monthly meetings will remain </w:t>
      </w:r>
      <w:proofErr w:type="gramStart"/>
      <w:r>
        <w:rPr>
          <w:rFonts w:ascii="Arial" w:hAnsi="Arial" w:cs="Arial"/>
          <w:sz w:val="24"/>
          <w:szCs w:val="24"/>
        </w:rPr>
        <w:t>virtual</w:t>
      </w:r>
      <w:proofErr w:type="gramEnd"/>
      <w:r>
        <w:rPr>
          <w:rFonts w:ascii="Arial" w:hAnsi="Arial" w:cs="Arial"/>
          <w:sz w:val="24"/>
          <w:szCs w:val="24"/>
        </w:rPr>
        <w:t xml:space="preserve"> until further notice.</w:t>
      </w:r>
    </w:p>
    <w:p w14:paraId="57B90EC3" w14:textId="77777777" w:rsidR="00355B47" w:rsidRDefault="00355B47" w:rsidP="00355B47">
      <w:pPr>
        <w:rPr>
          <w:rFonts w:ascii="Arial" w:hAnsi="Arial" w:cs="Arial"/>
          <w:sz w:val="24"/>
          <w:szCs w:val="24"/>
        </w:rPr>
      </w:pPr>
    </w:p>
    <w:p w14:paraId="5C882B7F" w14:textId="444CE811" w:rsidR="00355B47" w:rsidRPr="00E24C50" w:rsidRDefault="00355B47" w:rsidP="00355B47">
      <w:pPr>
        <w:rPr>
          <w:rFonts w:ascii="Arial" w:hAnsi="Arial" w:cs="Arial"/>
          <w:sz w:val="24"/>
          <w:szCs w:val="24"/>
        </w:rPr>
      </w:pPr>
      <w:r>
        <w:rPr>
          <w:rFonts w:ascii="Arial" w:hAnsi="Arial" w:cs="Arial"/>
          <w:sz w:val="24"/>
          <w:szCs w:val="24"/>
        </w:rPr>
        <w:t xml:space="preserve">Council is in recess during December. </w:t>
      </w:r>
      <w:r w:rsidRPr="00E24C50">
        <w:rPr>
          <w:rFonts w:ascii="Arial" w:hAnsi="Arial" w:cs="Arial"/>
          <w:sz w:val="24"/>
          <w:szCs w:val="24"/>
        </w:rPr>
        <w:t xml:space="preserve">Council agreed that </w:t>
      </w:r>
      <w:r>
        <w:rPr>
          <w:rFonts w:ascii="Arial" w:hAnsi="Arial" w:cs="Arial"/>
          <w:sz w:val="24"/>
          <w:szCs w:val="24"/>
        </w:rPr>
        <w:t>C</w:t>
      </w:r>
      <w:r w:rsidRPr="00E24C50">
        <w:rPr>
          <w:rFonts w:ascii="Arial" w:hAnsi="Arial" w:cs="Arial"/>
          <w:sz w:val="24"/>
          <w:szCs w:val="24"/>
        </w:rPr>
        <w:t xml:space="preserve">hair Cllr Callaghan and </w:t>
      </w:r>
      <w:r>
        <w:rPr>
          <w:rFonts w:ascii="Arial" w:hAnsi="Arial" w:cs="Arial"/>
          <w:sz w:val="24"/>
          <w:szCs w:val="24"/>
        </w:rPr>
        <w:t xml:space="preserve">Parish Clerk Ms </w:t>
      </w:r>
      <w:proofErr w:type="gramStart"/>
      <w:r>
        <w:rPr>
          <w:rFonts w:ascii="Arial" w:hAnsi="Arial" w:cs="Arial"/>
          <w:sz w:val="24"/>
          <w:szCs w:val="24"/>
        </w:rPr>
        <w:t>A</w:t>
      </w:r>
      <w:proofErr w:type="gramEnd"/>
      <w:r>
        <w:rPr>
          <w:rFonts w:ascii="Arial" w:hAnsi="Arial" w:cs="Arial"/>
          <w:sz w:val="24"/>
          <w:szCs w:val="24"/>
        </w:rPr>
        <w:t xml:space="preserve"> L</w:t>
      </w:r>
      <w:r w:rsidRPr="00E24C50">
        <w:rPr>
          <w:rFonts w:ascii="Arial" w:hAnsi="Arial" w:cs="Arial"/>
          <w:sz w:val="24"/>
          <w:szCs w:val="24"/>
        </w:rPr>
        <w:t xml:space="preserve">awrence, will be allowed delegated powers during recess. </w:t>
      </w:r>
    </w:p>
    <w:p w14:paraId="556E2378" w14:textId="77777777" w:rsidR="0015684E" w:rsidRDefault="0015684E" w:rsidP="002558A9">
      <w:pPr>
        <w:rPr>
          <w:rFonts w:ascii="Arial" w:hAnsi="Arial" w:cs="Arial"/>
          <w:sz w:val="24"/>
          <w:szCs w:val="24"/>
        </w:rPr>
      </w:pPr>
    </w:p>
    <w:p w14:paraId="2EC569B1" w14:textId="77777777" w:rsidR="00194EE1" w:rsidRPr="00117E24" w:rsidRDefault="00194EE1" w:rsidP="002558A9">
      <w:pPr>
        <w:rPr>
          <w:rFonts w:ascii="Arial" w:hAnsi="Arial" w:cs="Arial"/>
          <w:sz w:val="24"/>
          <w:szCs w:val="24"/>
        </w:rPr>
      </w:pPr>
    </w:p>
    <w:p w14:paraId="34B52357" w14:textId="134F746D" w:rsidR="002558A9" w:rsidRPr="00117E24" w:rsidRDefault="00A27F54" w:rsidP="002558A9">
      <w:pPr>
        <w:rPr>
          <w:rFonts w:ascii="Arial" w:hAnsi="Arial" w:cs="Arial"/>
          <w:sz w:val="24"/>
          <w:szCs w:val="24"/>
        </w:rPr>
      </w:pPr>
      <w:r>
        <w:rPr>
          <w:rFonts w:ascii="Arial" w:hAnsi="Arial" w:cs="Arial"/>
          <w:sz w:val="24"/>
          <w:szCs w:val="24"/>
        </w:rPr>
        <w:t>6</w:t>
      </w:r>
      <w:r w:rsidR="00764AD0">
        <w:rPr>
          <w:rFonts w:ascii="Arial" w:hAnsi="Arial" w:cs="Arial"/>
          <w:sz w:val="24"/>
          <w:szCs w:val="24"/>
        </w:rPr>
        <w:t>6</w:t>
      </w:r>
      <w:r w:rsidR="005B3ACD" w:rsidRPr="00117E24">
        <w:rPr>
          <w:rFonts w:ascii="Arial" w:hAnsi="Arial" w:cs="Arial"/>
          <w:sz w:val="24"/>
          <w:szCs w:val="24"/>
        </w:rPr>
        <w:t xml:space="preserve">  </w:t>
      </w:r>
      <w:r w:rsidR="002558A9" w:rsidRPr="00117E24">
        <w:rPr>
          <w:rFonts w:ascii="Arial" w:hAnsi="Arial" w:cs="Arial"/>
          <w:sz w:val="24"/>
          <w:szCs w:val="24"/>
        </w:rPr>
        <w:t xml:space="preserve">  </w:t>
      </w:r>
      <w:r w:rsidR="002558A9" w:rsidRPr="00117E24">
        <w:rPr>
          <w:rFonts w:ascii="Arial" w:hAnsi="Arial" w:cs="Arial"/>
          <w:b/>
          <w:sz w:val="24"/>
          <w:szCs w:val="24"/>
          <w:u w:val="single"/>
        </w:rPr>
        <w:t>PUBLIC PARTICIPATION</w:t>
      </w:r>
    </w:p>
    <w:p w14:paraId="241996DA" w14:textId="77777777" w:rsidR="002558A9" w:rsidRPr="00117E24" w:rsidRDefault="002558A9" w:rsidP="002558A9">
      <w:pPr>
        <w:ind w:firstLine="720"/>
        <w:rPr>
          <w:rFonts w:ascii="Arial" w:hAnsi="Arial" w:cs="Arial"/>
          <w:sz w:val="24"/>
          <w:szCs w:val="24"/>
        </w:rPr>
      </w:pPr>
    </w:p>
    <w:p w14:paraId="04BCDF4C" w14:textId="77777777" w:rsidR="002558A9" w:rsidRPr="00117E24" w:rsidRDefault="002558A9" w:rsidP="002558A9">
      <w:pPr>
        <w:ind w:left="720"/>
        <w:rPr>
          <w:rFonts w:ascii="Arial" w:hAnsi="Arial" w:cs="Arial"/>
          <w:sz w:val="24"/>
          <w:szCs w:val="24"/>
        </w:rPr>
      </w:pPr>
      <w:r w:rsidRPr="00117E24">
        <w:rPr>
          <w:rFonts w:ascii="Arial" w:hAnsi="Arial" w:cs="Arial"/>
          <w:sz w:val="24"/>
          <w:szCs w:val="24"/>
        </w:rPr>
        <w:t>At this point of the meeting any member of the Public present is</w:t>
      </w:r>
    </w:p>
    <w:p w14:paraId="5CCF1FA1" w14:textId="77777777" w:rsidR="002558A9" w:rsidRPr="00117E24" w:rsidRDefault="002558A9" w:rsidP="002558A9">
      <w:pPr>
        <w:ind w:left="720"/>
        <w:rPr>
          <w:rFonts w:ascii="Arial" w:hAnsi="Arial" w:cs="Arial"/>
          <w:sz w:val="24"/>
          <w:szCs w:val="24"/>
        </w:rPr>
      </w:pPr>
      <w:proofErr w:type="gramStart"/>
      <w:r w:rsidRPr="00117E24">
        <w:rPr>
          <w:rFonts w:ascii="Arial" w:hAnsi="Arial" w:cs="Arial"/>
          <w:sz w:val="24"/>
          <w:szCs w:val="24"/>
        </w:rPr>
        <w:t>able</w:t>
      </w:r>
      <w:proofErr w:type="gramEnd"/>
      <w:r w:rsidRPr="00117E24">
        <w:rPr>
          <w:rFonts w:ascii="Arial" w:hAnsi="Arial" w:cs="Arial"/>
          <w:sz w:val="24"/>
          <w:szCs w:val="24"/>
        </w:rPr>
        <w:t xml:space="preserve"> to ask questions or make suggestions to the Members of </w:t>
      </w:r>
    </w:p>
    <w:p w14:paraId="10FD4619" w14:textId="77777777" w:rsidR="002558A9" w:rsidRPr="00117E24" w:rsidRDefault="002558A9" w:rsidP="002558A9">
      <w:pPr>
        <w:ind w:left="720"/>
        <w:rPr>
          <w:rFonts w:ascii="Arial" w:hAnsi="Arial" w:cs="Arial"/>
          <w:sz w:val="24"/>
          <w:szCs w:val="24"/>
        </w:rPr>
      </w:pPr>
      <w:proofErr w:type="gramStart"/>
      <w:r w:rsidRPr="00117E24">
        <w:rPr>
          <w:rFonts w:ascii="Arial" w:hAnsi="Arial" w:cs="Arial"/>
          <w:sz w:val="24"/>
          <w:szCs w:val="24"/>
        </w:rPr>
        <w:t>the</w:t>
      </w:r>
      <w:proofErr w:type="gramEnd"/>
      <w:r w:rsidRPr="00117E24">
        <w:rPr>
          <w:rFonts w:ascii="Arial" w:hAnsi="Arial" w:cs="Arial"/>
          <w:sz w:val="24"/>
          <w:szCs w:val="24"/>
        </w:rPr>
        <w:t xml:space="preserve"> Council present provided they have given notice of the </w:t>
      </w:r>
    </w:p>
    <w:p w14:paraId="5F76E20E" w14:textId="77777777" w:rsidR="002558A9" w:rsidRPr="00117E24" w:rsidRDefault="002558A9" w:rsidP="002558A9">
      <w:pPr>
        <w:ind w:left="720"/>
        <w:rPr>
          <w:rFonts w:ascii="Arial" w:hAnsi="Arial" w:cs="Arial"/>
          <w:sz w:val="24"/>
          <w:szCs w:val="24"/>
        </w:rPr>
      </w:pPr>
      <w:proofErr w:type="gramStart"/>
      <w:r w:rsidRPr="00117E24">
        <w:rPr>
          <w:rFonts w:ascii="Arial" w:hAnsi="Arial" w:cs="Arial"/>
          <w:sz w:val="24"/>
          <w:szCs w:val="24"/>
        </w:rPr>
        <w:t>questions</w:t>
      </w:r>
      <w:proofErr w:type="gramEnd"/>
      <w:r w:rsidRPr="00117E24">
        <w:rPr>
          <w:rFonts w:ascii="Arial" w:hAnsi="Arial" w:cs="Arial"/>
          <w:sz w:val="24"/>
          <w:szCs w:val="24"/>
        </w:rPr>
        <w:t xml:space="preserve"> or suggestions to the Chairperson or Clerk by 6pm on </w:t>
      </w:r>
    </w:p>
    <w:p w14:paraId="3283808E" w14:textId="623BFBCA" w:rsidR="00791C65" w:rsidRDefault="002558A9" w:rsidP="00020B57">
      <w:pPr>
        <w:ind w:left="720" w:hanging="720"/>
        <w:rPr>
          <w:rFonts w:ascii="Arial" w:hAnsi="Arial" w:cs="Arial"/>
          <w:sz w:val="28"/>
          <w:szCs w:val="28"/>
        </w:rPr>
      </w:pPr>
      <w:r w:rsidRPr="00117E24">
        <w:rPr>
          <w:rFonts w:ascii="Arial" w:hAnsi="Arial" w:cs="Arial"/>
          <w:sz w:val="24"/>
          <w:szCs w:val="24"/>
        </w:rPr>
        <w:t xml:space="preserve">          </w:t>
      </w:r>
      <w:r w:rsidR="00020B57">
        <w:rPr>
          <w:rFonts w:ascii="Arial" w:hAnsi="Arial" w:cs="Arial"/>
          <w:sz w:val="24"/>
          <w:szCs w:val="24"/>
        </w:rPr>
        <w:t xml:space="preserve"> </w:t>
      </w:r>
      <w:proofErr w:type="gramStart"/>
      <w:r w:rsidR="00020B57">
        <w:rPr>
          <w:rFonts w:ascii="Arial" w:hAnsi="Arial" w:cs="Arial"/>
          <w:sz w:val="24"/>
          <w:szCs w:val="24"/>
        </w:rPr>
        <w:t>the</w:t>
      </w:r>
      <w:proofErr w:type="gramEnd"/>
      <w:r w:rsidR="00020B57">
        <w:rPr>
          <w:rFonts w:ascii="Arial" w:hAnsi="Arial" w:cs="Arial"/>
          <w:sz w:val="24"/>
          <w:szCs w:val="24"/>
        </w:rPr>
        <w:t xml:space="preserve"> Monday prior to the meeting.</w:t>
      </w:r>
    </w:p>
    <w:p w14:paraId="523E67E1" w14:textId="77777777" w:rsidR="002E33B4" w:rsidRDefault="002E33B4" w:rsidP="00700212">
      <w:pPr>
        <w:rPr>
          <w:rFonts w:ascii="Arial" w:hAnsi="Arial" w:cs="Arial"/>
          <w:sz w:val="28"/>
          <w:szCs w:val="28"/>
        </w:rPr>
      </w:pPr>
    </w:p>
    <w:p w14:paraId="3F23F443" w14:textId="77777777" w:rsidR="002E33B4" w:rsidRPr="002558A9" w:rsidRDefault="002E33B4" w:rsidP="00700212">
      <w:pPr>
        <w:rPr>
          <w:rFonts w:ascii="Arial" w:hAnsi="Arial" w:cs="Arial"/>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4068"/>
        <w:gridCol w:w="2798"/>
      </w:tblGrid>
      <w:tr w:rsidR="002558A9" w:rsidRPr="002558A9" w14:paraId="11E7F463" w14:textId="77777777" w:rsidTr="00AE76C7">
        <w:tc>
          <w:tcPr>
            <w:tcW w:w="1656" w:type="dxa"/>
            <w:shd w:val="clear" w:color="auto" w:fill="auto"/>
          </w:tcPr>
          <w:p w14:paraId="11C88CEA" w14:textId="77777777" w:rsidR="002558A9" w:rsidRPr="002558A9" w:rsidRDefault="002558A9" w:rsidP="002558A9">
            <w:pPr>
              <w:rPr>
                <w:rFonts w:ascii="Arial" w:hAnsi="Arial" w:cs="Arial"/>
                <w:sz w:val="24"/>
                <w:szCs w:val="24"/>
              </w:rPr>
            </w:pPr>
            <w:r w:rsidRPr="002558A9">
              <w:rPr>
                <w:rFonts w:ascii="Arial" w:hAnsi="Arial" w:cs="Arial"/>
                <w:sz w:val="24"/>
                <w:szCs w:val="24"/>
              </w:rPr>
              <w:t xml:space="preserve">Chairperson </w:t>
            </w:r>
          </w:p>
        </w:tc>
        <w:tc>
          <w:tcPr>
            <w:tcW w:w="4068" w:type="dxa"/>
            <w:shd w:val="clear" w:color="auto" w:fill="auto"/>
          </w:tcPr>
          <w:p w14:paraId="55D2B5A6" w14:textId="77777777" w:rsidR="002558A9" w:rsidRPr="002558A9" w:rsidRDefault="002558A9" w:rsidP="002558A9">
            <w:pPr>
              <w:rPr>
                <w:rFonts w:ascii="Arial" w:hAnsi="Arial" w:cs="Arial"/>
                <w:sz w:val="24"/>
                <w:szCs w:val="24"/>
              </w:rPr>
            </w:pPr>
            <w:r w:rsidRPr="002558A9">
              <w:rPr>
                <w:rFonts w:ascii="Arial" w:hAnsi="Arial" w:cs="Arial"/>
                <w:sz w:val="24"/>
                <w:szCs w:val="24"/>
              </w:rPr>
              <w:t xml:space="preserve">Councillor Jackie Callaghan </w:t>
            </w:r>
          </w:p>
        </w:tc>
        <w:tc>
          <w:tcPr>
            <w:tcW w:w="2798" w:type="dxa"/>
            <w:shd w:val="clear" w:color="auto" w:fill="auto"/>
          </w:tcPr>
          <w:p w14:paraId="0F8F9230" w14:textId="77777777" w:rsidR="002558A9" w:rsidRPr="002558A9" w:rsidRDefault="002558A9" w:rsidP="002558A9">
            <w:pPr>
              <w:rPr>
                <w:rFonts w:ascii="Arial" w:hAnsi="Arial" w:cs="Arial"/>
                <w:sz w:val="24"/>
                <w:szCs w:val="24"/>
              </w:rPr>
            </w:pPr>
            <w:r w:rsidRPr="002558A9">
              <w:rPr>
                <w:rFonts w:ascii="Arial" w:hAnsi="Arial" w:cs="Arial"/>
                <w:sz w:val="24"/>
                <w:szCs w:val="24"/>
              </w:rPr>
              <w:t>Date</w:t>
            </w:r>
          </w:p>
        </w:tc>
      </w:tr>
      <w:tr w:rsidR="002558A9" w:rsidRPr="002558A9" w14:paraId="35EBEBAD" w14:textId="77777777" w:rsidTr="0060131C">
        <w:trPr>
          <w:trHeight w:val="1658"/>
        </w:trPr>
        <w:tc>
          <w:tcPr>
            <w:tcW w:w="1656" w:type="dxa"/>
            <w:shd w:val="clear" w:color="auto" w:fill="auto"/>
          </w:tcPr>
          <w:p w14:paraId="0A972F3E" w14:textId="77777777" w:rsidR="002558A9" w:rsidRPr="002558A9" w:rsidRDefault="002558A9" w:rsidP="002558A9">
            <w:pPr>
              <w:rPr>
                <w:rFonts w:ascii="Arial" w:hAnsi="Arial" w:cs="Arial"/>
                <w:sz w:val="24"/>
                <w:szCs w:val="24"/>
              </w:rPr>
            </w:pPr>
          </w:p>
        </w:tc>
        <w:tc>
          <w:tcPr>
            <w:tcW w:w="4068" w:type="dxa"/>
            <w:shd w:val="clear" w:color="auto" w:fill="auto"/>
          </w:tcPr>
          <w:p w14:paraId="64FC169E" w14:textId="77777777" w:rsidR="002558A9" w:rsidRPr="002558A9" w:rsidRDefault="002558A9" w:rsidP="002558A9">
            <w:pPr>
              <w:rPr>
                <w:rFonts w:ascii="Arial" w:hAnsi="Arial" w:cs="Arial"/>
                <w:sz w:val="24"/>
                <w:szCs w:val="24"/>
              </w:rPr>
            </w:pPr>
          </w:p>
        </w:tc>
        <w:tc>
          <w:tcPr>
            <w:tcW w:w="2798" w:type="dxa"/>
            <w:shd w:val="clear" w:color="auto" w:fill="auto"/>
          </w:tcPr>
          <w:p w14:paraId="35FC94F9" w14:textId="77777777" w:rsidR="002558A9" w:rsidRPr="002558A9" w:rsidRDefault="002558A9" w:rsidP="002558A9">
            <w:pPr>
              <w:rPr>
                <w:rFonts w:ascii="Arial" w:hAnsi="Arial" w:cs="Arial"/>
                <w:sz w:val="24"/>
                <w:szCs w:val="24"/>
              </w:rPr>
            </w:pPr>
          </w:p>
        </w:tc>
      </w:tr>
    </w:tbl>
    <w:p w14:paraId="36BD0FCF" w14:textId="77777777" w:rsidR="002558A9" w:rsidRPr="002558A9" w:rsidRDefault="002558A9" w:rsidP="002558A9">
      <w:pPr>
        <w:ind w:left="720" w:hanging="720"/>
        <w:rPr>
          <w:rFonts w:ascii="Arial" w:hAnsi="Arial" w:cs="Arial"/>
          <w:sz w:val="24"/>
          <w:szCs w:val="24"/>
        </w:rPr>
      </w:pPr>
    </w:p>
    <w:p w14:paraId="3B294BFD" w14:textId="49D573B4" w:rsidR="00FB2B78" w:rsidRPr="002558A9" w:rsidRDefault="002558A9" w:rsidP="002558A9">
      <w:pPr>
        <w:ind w:left="720" w:hanging="720"/>
        <w:rPr>
          <w:rFonts w:ascii="Arial" w:hAnsi="Arial" w:cs="Arial"/>
          <w:sz w:val="24"/>
          <w:szCs w:val="24"/>
        </w:rPr>
      </w:pPr>
      <w:r w:rsidRPr="002558A9">
        <w:rPr>
          <w:rFonts w:ascii="Arial" w:hAnsi="Arial" w:cs="Arial"/>
          <w:sz w:val="24"/>
          <w:szCs w:val="24"/>
        </w:rPr>
        <w:t xml:space="preserve">  </w:t>
      </w:r>
    </w:p>
    <w:p w14:paraId="3A54FCD5" w14:textId="77777777" w:rsidR="002558A9" w:rsidRPr="002558A9" w:rsidRDefault="002558A9" w:rsidP="002558A9">
      <w:pPr>
        <w:ind w:left="720" w:hanging="720"/>
        <w:rPr>
          <w:rFonts w:ascii="Arial" w:hAnsi="Arial" w:cs="Arial"/>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4042"/>
        <w:gridCol w:w="2824"/>
      </w:tblGrid>
      <w:tr w:rsidR="002558A9" w:rsidRPr="002558A9" w14:paraId="2034574D" w14:textId="77777777" w:rsidTr="00AE76C7">
        <w:tc>
          <w:tcPr>
            <w:tcW w:w="1656" w:type="dxa"/>
            <w:shd w:val="clear" w:color="auto" w:fill="auto"/>
          </w:tcPr>
          <w:p w14:paraId="69743BA3" w14:textId="77777777" w:rsidR="002558A9" w:rsidRPr="002558A9" w:rsidRDefault="002558A9" w:rsidP="002558A9">
            <w:pPr>
              <w:rPr>
                <w:rFonts w:ascii="Arial" w:hAnsi="Arial" w:cs="Arial"/>
                <w:sz w:val="24"/>
                <w:szCs w:val="24"/>
              </w:rPr>
            </w:pPr>
            <w:r w:rsidRPr="002558A9">
              <w:rPr>
                <w:rFonts w:ascii="Arial" w:hAnsi="Arial" w:cs="Arial"/>
                <w:sz w:val="24"/>
                <w:szCs w:val="24"/>
              </w:rPr>
              <w:t xml:space="preserve">Parish Clerk </w:t>
            </w:r>
          </w:p>
        </w:tc>
        <w:tc>
          <w:tcPr>
            <w:tcW w:w="4042" w:type="dxa"/>
            <w:shd w:val="clear" w:color="auto" w:fill="auto"/>
          </w:tcPr>
          <w:p w14:paraId="2B20C843" w14:textId="77777777" w:rsidR="002558A9" w:rsidRPr="002558A9" w:rsidRDefault="002558A9" w:rsidP="002558A9">
            <w:pPr>
              <w:rPr>
                <w:rFonts w:ascii="Arial" w:hAnsi="Arial" w:cs="Arial"/>
                <w:sz w:val="24"/>
                <w:szCs w:val="24"/>
              </w:rPr>
            </w:pPr>
            <w:r w:rsidRPr="002558A9">
              <w:rPr>
                <w:rFonts w:ascii="Arial" w:hAnsi="Arial" w:cs="Arial"/>
                <w:sz w:val="24"/>
                <w:szCs w:val="24"/>
              </w:rPr>
              <w:t xml:space="preserve">Anita Lawrence </w:t>
            </w:r>
          </w:p>
        </w:tc>
        <w:tc>
          <w:tcPr>
            <w:tcW w:w="2824" w:type="dxa"/>
            <w:shd w:val="clear" w:color="auto" w:fill="auto"/>
          </w:tcPr>
          <w:p w14:paraId="23AF8955" w14:textId="77777777" w:rsidR="002558A9" w:rsidRPr="002558A9" w:rsidRDefault="002558A9" w:rsidP="002558A9">
            <w:pPr>
              <w:rPr>
                <w:rFonts w:ascii="Arial" w:hAnsi="Arial" w:cs="Arial"/>
                <w:sz w:val="24"/>
                <w:szCs w:val="24"/>
              </w:rPr>
            </w:pPr>
            <w:r w:rsidRPr="002558A9">
              <w:rPr>
                <w:rFonts w:ascii="Arial" w:hAnsi="Arial" w:cs="Arial"/>
                <w:sz w:val="24"/>
                <w:szCs w:val="24"/>
              </w:rPr>
              <w:t xml:space="preserve">Date </w:t>
            </w:r>
          </w:p>
        </w:tc>
      </w:tr>
      <w:tr w:rsidR="002558A9" w:rsidRPr="002558A9" w14:paraId="07E89526" w14:textId="77777777" w:rsidTr="00B112D4">
        <w:trPr>
          <w:trHeight w:val="1842"/>
        </w:trPr>
        <w:tc>
          <w:tcPr>
            <w:tcW w:w="1656" w:type="dxa"/>
            <w:shd w:val="clear" w:color="auto" w:fill="auto"/>
          </w:tcPr>
          <w:p w14:paraId="1305DB26" w14:textId="77777777" w:rsidR="002558A9" w:rsidRPr="002558A9" w:rsidRDefault="002558A9" w:rsidP="002558A9">
            <w:pPr>
              <w:rPr>
                <w:rFonts w:ascii="Arial" w:hAnsi="Arial" w:cs="Arial"/>
                <w:sz w:val="24"/>
                <w:szCs w:val="24"/>
              </w:rPr>
            </w:pPr>
          </w:p>
        </w:tc>
        <w:tc>
          <w:tcPr>
            <w:tcW w:w="4042" w:type="dxa"/>
            <w:shd w:val="clear" w:color="auto" w:fill="auto"/>
          </w:tcPr>
          <w:p w14:paraId="62B500CB" w14:textId="77777777" w:rsidR="002558A9" w:rsidRPr="002558A9" w:rsidRDefault="002558A9" w:rsidP="002558A9">
            <w:pPr>
              <w:rPr>
                <w:rFonts w:ascii="Arial" w:hAnsi="Arial" w:cs="Arial"/>
                <w:sz w:val="28"/>
                <w:szCs w:val="28"/>
              </w:rPr>
            </w:pPr>
          </w:p>
        </w:tc>
        <w:tc>
          <w:tcPr>
            <w:tcW w:w="2824" w:type="dxa"/>
            <w:shd w:val="clear" w:color="auto" w:fill="auto"/>
          </w:tcPr>
          <w:p w14:paraId="54EC4A3B" w14:textId="77777777" w:rsidR="002558A9" w:rsidRPr="002558A9" w:rsidRDefault="002558A9" w:rsidP="002558A9">
            <w:pPr>
              <w:rPr>
                <w:rFonts w:ascii="Arial" w:hAnsi="Arial" w:cs="Arial"/>
                <w:sz w:val="28"/>
                <w:szCs w:val="28"/>
              </w:rPr>
            </w:pPr>
          </w:p>
        </w:tc>
      </w:tr>
    </w:tbl>
    <w:p w14:paraId="00AE92DF" w14:textId="77777777" w:rsidR="002558A9" w:rsidRDefault="002558A9">
      <w:pPr>
        <w:rPr>
          <w:rFonts w:ascii="Arial" w:hAnsi="Arial" w:cs="Arial"/>
          <w:sz w:val="24"/>
          <w:szCs w:val="24"/>
        </w:rPr>
      </w:pPr>
    </w:p>
    <w:p w14:paraId="4445341A" w14:textId="77777777" w:rsidR="002558A9" w:rsidRPr="00167C60" w:rsidRDefault="002558A9">
      <w:pPr>
        <w:rPr>
          <w:rFonts w:ascii="Arial" w:hAnsi="Arial" w:cs="Arial"/>
          <w:sz w:val="24"/>
          <w:szCs w:val="24"/>
        </w:rPr>
      </w:pPr>
    </w:p>
    <w:sectPr w:rsidR="002558A9" w:rsidRPr="00167C6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82AF0" w14:textId="77777777" w:rsidR="00B625F5" w:rsidRDefault="00B625F5" w:rsidP="001737B9">
      <w:r>
        <w:separator/>
      </w:r>
    </w:p>
  </w:endnote>
  <w:endnote w:type="continuationSeparator" w:id="0">
    <w:p w14:paraId="44B5F9FB" w14:textId="77777777" w:rsidR="00B625F5" w:rsidRDefault="00B625F5" w:rsidP="00173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71158"/>
      <w:docPartObj>
        <w:docPartGallery w:val="Page Numbers (Bottom of Page)"/>
        <w:docPartUnique/>
      </w:docPartObj>
    </w:sdtPr>
    <w:sdtEndPr>
      <w:rPr>
        <w:noProof/>
      </w:rPr>
    </w:sdtEndPr>
    <w:sdtContent>
      <w:p w14:paraId="5EFE5E24" w14:textId="2B8F411C" w:rsidR="001737B9" w:rsidRDefault="001737B9">
        <w:pPr>
          <w:pStyle w:val="Footer"/>
          <w:jc w:val="center"/>
        </w:pPr>
        <w:r>
          <w:fldChar w:fldCharType="begin"/>
        </w:r>
        <w:r>
          <w:instrText xml:space="preserve"> PAGE   \* MERGEFORMAT </w:instrText>
        </w:r>
        <w:r>
          <w:fldChar w:fldCharType="separate"/>
        </w:r>
        <w:r w:rsidR="009B56B6">
          <w:rPr>
            <w:noProof/>
          </w:rPr>
          <w:t>5</w:t>
        </w:r>
        <w:r>
          <w:rPr>
            <w:noProof/>
          </w:rPr>
          <w:fldChar w:fldCharType="end"/>
        </w:r>
      </w:p>
    </w:sdtContent>
  </w:sdt>
  <w:p w14:paraId="5A851634" w14:textId="77777777" w:rsidR="001737B9" w:rsidRDefault="001737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5046A" w14:textId="77777777" w:rsidR="00B625F5" w:rsidRDefault="00B625F5" w:rsidP="001737B9">
      <w:r>
        <w:separator/>
      </w:r>
    </w:p>
  </w:footnote>
  <w:footnote w:type="continuationSeparator" w:id="0">
    <w:p w14:paraId="3969A7B6" w14:textId="77777777" w:rsidR="00B625F5" w:rsidRDefault="00B625F5" w:rsidP="001737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2D00"/>
    <w:multiLevelType w:val="hybridMultilevel"/>
    <w:tmpl w:val="1D303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C83748"/>
    <w:multiLevelType w:val="hybridMultilevel"/>
    <w:tmpl w:val="21CA875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43D53FC"/>
    <w:multiLevelType w:val="hybridMultilevel"/>
    <w:tmpl w:val="27B2271E"/>
    <w:lvl w:ilvl="0" w:tplc="B57A77D0">
      <w:start w:val="3"/>
      <w:numFmt w:val="upperLetter"/>
      <w:lvlText w:val="%1)"/>
      <w:lvlJc w:val="left"/>
      <w:pPr>
        <w:ind w:left="825" w:hanging="36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3">
    <w:nsid w:val="086967FE"/>
    <w:multiLevelType w:val="hybridMultilevel"/>
    <w:tmpl w:val="15966C60"/>
    <w:lvl w:ilvl="0" w:tplc="B57A77D0">
      <w:start w:val="1"/>
      <w:numFmt w:val="upperLetter"/>
      <w:lvlText w:val="%1)"/>
      <w:lvlJc w:val="left"/>
      <w:pPr>
        <w:ind w:left="82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8F17A7"/>
    <w:multiLevelType w:val="hybridMultilevel"/>
    <w:tmpl w:val="1B46C104"/>
    <w:lvl w:ilvl="0" w:tplc="4C32921E">
      <w:start w:val="1"/>
      <w:numFmt w:val="decimal"/>
      <w:lvlText w:val="%1."/>
      <w:lvlJc w:val="left"/>
      <w:pPr>
        <w:ind w:left="3425" w:hanging="720"/>
      </w:pPr>
      <w:rPr>
        <w:rFonts w:hint="default"/>
      </w:rPr>
    </w:lvl>
    <w:lvl w:ilvl="1" w:tplc="08090019" w:tentative="1">
      <w:start w:val="1"/>
      <w:numFmt w:val="lowerLetter"/>
      <w:lvlText w:val="%2."/>
      <w:lvlJc w:val="left"/>
      <w:pPr>
        <w:ind w:left="3785" w:hanging="360"/>
      </w:pPr>
    </w:lvl>
    <w:lvl w:ilvl="2" w:tplc="0809001B" w:tentative="1">
      <w:start w:val="1"/>
      <w:numFmt w:val="lowerRoman"/>
      <w:lvlText w:val="%3."/>
      <w:lvlJc w:val="right"/>
      <w:pPr>
        <w:ind w:left="4505" w:hanging="180"/>
      </w:pPr>
    </w:lvl>
    <w:lvl w:ilvl="3" w:tplc="0809000F" w:tentative="1">
      <w:start w:val="1"/>
      <w:numFmt w:val="decimal"/>
      <w:lvlText w:val="%4."/>
      <w:lvlJc w:val="left"/>
      <w:pPr>
        <w:ind w:left="5225" w:hanging="360"/>
      </w:pPr>
    </w:lvl>
    <w:lvl w:ilvl="4" w:tplc="08090019" w:tentative="1">
      <w:start w:val="1"/>
      <w:numFmt w:val="lowerLetter"/>
      <w:lvlText w:val="%5."/>
      <w:lvlJc w:val="left"/>
      <w:pPr>
        <w:ind w:left="5945" w:hanging="360"/>
      </w:pPr>
    </w:lvl>
    <w:lvl w:ilvl="5" w:tplc="0809001B" w:tentative="1">
      <w:start w:val="1"/>
      <w:numFmt w:val="lowerRoman"/>
      <w:lvlText w:val="%6."/>
      <w:lvlJc w:val="right"/>
      <w:pPr>
        <w:ind w:left="6665" w:hanging="180"/>
      </w:pPr>
    </w:lvl>
    <w:lvl w:ilvl="6" w:tplc="0809000F" w:tentative="1">
      <w:start w:val="1"/>
      <w:numFmt w:val="decimal"/>
      <w:lvlText w:val="%7."/>
      <w:lvlJc w:val="left"/>
      <w:pPr>
        <w:ind w:left="7385" w:hanging="360"/>
      </w:pPr>
    </w:lvl>
    <w:lvl w:ilvl="7" w:tplc="08090019" w:tentative="1">
      <w:start w:val="1"/>
      <w:numFmt w:val="lowerLetter"/>
      <w:lvlText w:val="%8."/>
      <w:lvlJc w:val="left"/>
      <w:pPr>
        <w:ind w:left="8105" w:hanging="360"/>
      </w:pPr>
    </w:lvl>
    <w:lvl w:ilvl="8" w:tplc="0809001B" w:tentative="1">
      <w:start w:val="1"/>
      <w:numFmt w:val="lowerRoman"/>
      <w:lvlText w:val="%9."/>
      <w:lvlJc w:val="right"/>
      <w:pPr>
        <w:ind w:left="8825" w:hanging="180"/>
      </w:pPr>
    </w:lvl>
  </w:abstractNum>
  <w:abstractNum w:abstractNumId="5">
    <w:nsid w:val="08BC387C"/>
    <w:multiLevelType w:val="hybridMultilevel"/>
    <w:tmpl w:val="E1C4C4BC"/>
    <w:lvl w:ilvl="0" w:tplc="91EEE864">
      <w:start w:val="1"/>
      <w:numFmt w:val="upperLetter"/>
      <w:lvlText w:val="%1)"/>
      <w:lvlJc w:val="left"/>
      <w:pPr>
        <w:ind w:left="785" w:hanging="360"/>
      </w:pPr>
      <w:rPr>
        <w:rFonts w:hint="default"/>
        <w:b w:val="0"/>
        <w:u w:val="none"/>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6">
    <w:nsid w:val="0A480C41"/>
    <w:multiLevelType w:val="hybridMultilevel"/>
    <w:tmpl w:val="84A66B3E"/>
    <w:lvl w:ilvl="0" w:tplc="B57A77D0">
      <w:start w:val="1"/>
      <w:numFmt w:val="upperLetter"/>
      <w:lvlText w:val="%1)"/>
      <w:lvlJc w:val="left"/>
      <w:pPr>
        <w:ind w:left="82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B962562"/>
    <w:multiLevelType w:val="hybridMultilevel"/>
    <w:tmpl w:val="A108179C"/>
    <w:lvl w:ilvl="0" w:tplc="476ED23A">
      <w:start w:val="1"/>
      <w:numFmt w:val="lowerLetter"/>
      <w:lvlText w:val="%1)"/>
      <w:lvlJc w:val="left"/>
      <w:pPr>
        <w:ind w:left="720" w:hanging="360"/>
      </w:pPr>
      <w:rPr>
        <w:rFonts w:ascii="Verdana" w:eastAsiaTheme="minorHAnsi" w:hAnsi="Verdana" w:cstheme="minorBid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1FD4144"/>
    <w:multiLevelType w:val="hybridMultilevel"/>
    <w:tmpl w:val="ADBEC484"/>
    <w:lvl w:ilvl="0" w:tplc="79A8BE6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11FF1DF1"/>
    <w:multiLevelType w:val="hybridMultilevel"/>
    <w:tmpl w:val="957063F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17570E63"/>
    <w:multiLevelType w:val="hybridMultilevel"/>
    <w:tmpl w:val="5312567C"/>
    <w:lvl w:ilvl="0" w:tplc="83CED858">
      <w:start w:val="1"/>
      <w:numFmt w:val="upperLetter"/>
      <w:lvlText w:val="%1)"/>
      <w:lvlJc w:val="left"/>
      <w:pPr>
        <w:ind w:left="900" w:hanging="435"/>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11">
    <w:nsid w:val="1DC37030"/>
    <w:multiLevelType w:val="hybridMultilevel"/>
    <w:tmpl w:val="9C5038FE"/>
    <w:lvl w:ilvl="0" w:tplc="95E874D6">
      <w:start w:val="1"/>
      <w:numFmt w:val="upp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2">
    <w:nsid w:val="201E6155"/>
    <w:multiLevelType w:val="hybridMultilevel"/>
    <w:tmpl w:val="D45A31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5462AF3"/>
    <w:multiLevelType w:val="hybridMultilevel"/>
    <w:tmpl w:val="C46A8EF2"/>
    <w:lvl w:ilvl="0" w:tplc="762010CC">
      <w:start w:val="1"/>
      <w:numFmt w:val="upperLetter"/>
      <w:lvlText w:val="%1)"/>
      <w:lvlJc w:val="left"/>
      <w:pPr>
        <w:ind w:left="1068" w:hanging="360"/>
      </w:pPr>
      <w:rPr>
        <w:rFonts w:hint="default"/>
        <w:b w:val="0"/>
        <w:sz w:val="24"/>
        <w:szCs w:val="24"/>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14">
    <w:nsid w:val="2C334DCA"/>
    <w:multiLevelType w:val="hybridMultilevel"/>
    <w:tmpl w:val="F61C4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2F1134"/>
    <w:multiLevelType w:val="hybridMultilevel"/>
    <w:tmpl w:val="6018CD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D7234B4"/>
    <w:multiLevelType w:val="hybridMultilevel"/>
    <w:tmpl w:val="8E32A6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F6155EB"/>
    <w:multiLevelType w:val="hybridMultilevel"/>
    <w:tmpl w:val="1C7AD2A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nsid w:val="30AE3AA9"/>
    <w:multiLevelType w:val="hybridMultilevel"/>
    <w:tmpl w:val="4E7431E8"/>
    <w:lvl w:ilvl="0" w:tplc="B57A77D0">
      <w:start w:val="1"/>
      <w:numFmt w:val="upperLetter"/>
      <w:lvlText w:val="%1)"/>
      <w:lvlJc w:val="left"/>
      <w:pPr>
        <w:ind w:left="82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2300CB8"/>
    <w:multiLevelType w:val="hybridMultilevel"/>
    <w:tmpl w:val="41EA058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nsid w:val="37851911"/>
    <w:multiLevelType w:val="hybridMultilevel"/>
    <w:tmpl w:val="CA327DD0"/>
    <w:lvl w:ilvl="0" w:tplc="0809000B">
      <w:start w:val="1"/>
      <w:numFmt w:val="bullet"/>
      <w:lvlText w:val=""/>
      <w:lvlJc w:val="left"/>
      <w:pPr>
        <w:ind w:left="1620" w:hanging="360"/>
      </w:pPr>
      <w:rPr>
        <w:rFonts w:ascii="Wingdings" w:hAnsi="Wingdings"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1">
    <w:nsid w:val="387764FA"/>
    <w:multiLevelType w:val="hybridMultilevel"/>
    <w:tmpl w:val="EC6A2D1E"/>
    <w:lvl w:ilvl="0" w:tplc="500C4986">
      <w:start w:val="1"/>
      <w:numFmt w:val="upp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2">
    <w:nsid w:val="39CC06CE"/>
    <w:multiLevelType w:val="hybridMultilevel"/>
    <w:tmpl w:val="2C123734"/>
    <w:lvl w:ilvl="0" w:tplc="58B0F09C">
      <w:start w:val="1"/>
      <w:numFmt w:val="upperLetter"/>
      <w:lvlText w:val="%1)"/>
      <w:lvlJc w:val="left"/>
      <w:pPr>
        <w:ind w:left="1080" w:hanging="360"/>
      </w:pPr>
      <w:rPr>
        <w:rFonts w:ascii="Times New Roman" w:hAnsi="Times New Roman" w:cs="Times New Roman"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3FF31876"/>
    <w:multiLevelType w:val="hybridMultilevel"/>
    <w:tmpl w:val="E08A9A9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nsid w:val="455F1613"/>
    <w:multiLevelType w:val="hybridMultilevel"/>
    <w:tmpl w:val="D1F2C806"/>
    <w:lvl w:ilvl="0" w:tplc="E6A4DF3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nsid w:val="46CC47A8"/>
    <w:multiLevelType w:val="hybridMultilevel"/>
    <w:tmpl w:val="73642E34"/>
    <w:lvl w:ilvl="0" w:tplc="0809000B">
      <w:start w:val="1"/>
      <w:numFmt w:val="bullet"/>
      <w:lvlText w:val=""/>
      <w:lvlJc w:val="left"/>
      <w:pPr>
        <w:ind w:left="990" w:hanging="360"/>
      </w:pPr>
      <w:rPr>
        <w:rFonts w:ascii="Wingdings" w:hAnsi="Wingdings"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6">
    <w:nsid w:val="4A3804C1"/>
    <w:multiLevelType w:val="hybridMultilevel"/>
    <w:tmpl w:val="A7FE60FE"/>
    <w:lvl w:ilvl="0" w:tplc="589833B2">
      <w:start w:val="1"/>
      <w:numFmt w:val="upperLetter"/>
      <w:lvlText w:val="%1)"/>
      <w:lvlJc w:val="left"/>
      <w:pPr>
        <w:ind w:left="786" w:hanging="360"/>
      </w:pPr>
      <w:rPr>
        <w:rFonts w:hint="default"/>
        <w:b/>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27">
    <w:nsid w:val="4C412203"/>
    <w:multiLevelType w:val="hybridMultilevel"/>
    <w:tmpl w:val="BC8CC52A"/>
    <w:lvl w:ilvl="0" w:tplc="76CE58EE">
      <w:start w:val="1"/>
      <w:numFmt w:val="upperLetter"/>
      <w:lvlText w:val="%1)"/>
      <w:lvlJc w:val="left"/>
      <w:pPr>
        <w:ind w:left="825"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D1C6DC2"/>
    <w:multiLevelType w:val="hybridMultilevel"/>
    <w:tmpl w:val="FF843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10904ED"/>
    <w:multiLevelType w:val="hybridMultilevel"/>
    <w:tmpl w:val="86DC0DAA"/>
    <w:lvl w:ilvl="0" w:tplc="8EFA8A56">
      <w:start w:val="53"/>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49D5FC2"/>
    <w:multiLevelType w:val="hybridMultilevel"/>
    <w:tmpl w:val="08526BA6"/>
    <w:lvl w:ilvl="0" w:tplc="F95844DC">
      <w:start w:val="5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5EE41AF"/>
    <w:multiLevelType w:val="hybridMultilevel"/>
    <w:tmpl w:val="04E87198"/>
    <w:lvl w:ilvl="0" w:tplc="2B9EBC28">
      <w:start w:val="1"/>
      <w:numFmt w:val="upperLetter"/>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32">
    <w:nsid w:val="589E6C6F"/>
    <w:multiLevelType w:val="hybridMultilevel"/>
    <w:tmpl w:val="6EA8922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3">
    <w:nsid w:val="5A63410B"/>
    <w:multiLevelType w:val="hybridMultilevel"/>
    <w:tmpl w:val="1E5040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DC04B85"/>
    <w:multiLevelType w:val="hybridMultilevel"/>
    <w:tmpl w:val="BF4A0820"/>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nsid w:val="5E8A0F6B"/>
    <w:multiLevelType w:val="hybridMultilevel"/>
    <w:tmpl w:val="B1BE7D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FC009FC"/>
    <w:multiLevelType w:val="hybridMultilevel"/>
    <w:tmpl w:val="E5B6055E"/>
    <w:lvl w:ilvl="0" w:tplc="21401090">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60167339"/>
    <w:multiLevelType w:val="hybridMultilevel"/>
    <w:tmpl w:val="F8CEB870"/>
    <w:lvl w:ilvl="0" w:tplc="6590C0A4">
      <w:start w:val="2015"/>
      <w:numFmt w:val="decimal"/>
      <w:lvlText w:val="%1"/>
      <w:lvlJc w:val="left"/>
      <w:pPr>
        <w:ind w:left="2580" w:hanging="42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8">
    <w:nsid w:val="66A4711E"/>
    <w:multiLevelType w:val="hybridMultilevel"/>
    <w:tmpl w:val="D52A4B86"/>
    <w:lvl w:ilvl="0" w:tplc="B57A77D0">
      <w:start w:val="1"/>
      <w:numFmt w:val="upperLetter"/>
      <w:lvlText w:val="%1)"/>
      <w:lvlJc w:val="left"/>
      <w:pPr>
        <w:ind w:left="82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F765AB2"/>
    <w:multiLevelType w:val="hybridMultilevel"/>
    <w:tmpl w:val="04E87198"/>
    <w:lvl w:ilvl="0" w:tplc="2B9EBC28">
      <w:start w:val="1"/>
      <w:numFmt w:val="upperLetter"/>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40">
    <w:nsid w:val="70891769"/>
    <w:multiLevelType w:val="hybridMultilevel"/>
    <w:tmpl w:val="CA524B4A"/>
    <w:lvl w:ilvl="0" w:tplc="EA64A488">
      <w:start w:val="1"/>
      <w:numFmt w:val="upperLetter"/>
      <w:lvlText w:val="%1)"/>
      <w:lvlJc w:val="left"/>
      <w:pPr>
        <w:ind w:left="815" w:hanging="390"/>
      </w:pPr>
      <w:rPr>
        <w:rFonts w:hint="default"/>
        <w:b w:val="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1">
    <w:nsid w:val="711F745A"/>
    <w:multiLevelType w:val="hybridMultilevel"/>
    <w:tmpl w:val="F634B866"/>
    <w:lvl w:ilvl="0" w:tplc="0809000B">
      <w:start w:val="1"/>
      <w:numFmt w:val="bullet"/>
      <w:lvlText w:val=""/>
      <w:lvlJc w:val="left"/>
      <w:pPr>
        <w:ind w:left="1545" w:hanging="360"/>
      </w:pPr>
      <w:rPr>
        <w:rFonts w:ascii="Wingdings" w:hAnsi="Wingdings"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42">
    <w:nsid w:val="74AE1334"/>
    <w:multiLevelType w:val="hybridMultilevel"/>
    <w:tmpl w:val="8654BC54"/>
    <w:lvl w:ilvl="0" w:tplc="2BA01CFE">
      <w:start w:val="5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BCA3C04"/>
    <w:multiLevelType w:val="hybridMultilevel"/>
    <w:tmpl w:val="38B2643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4">
    <w:nsid w:val="7D8A73EA"/>
    <w:multiLevelType w:val="hybridMultilevel"/>
    <w:tmpl w:val="9EFA7CD8"/>
    <w:lvl w:ilvl="0" w:tplc="619AD8E6">
      <w:start w:val="2020"/>
      <w:numFmt w:val="decimal"/>
      <w:lvlText w:val="%1"/>
      <w:lvlJc w:val="left"/>
      <w:pPr>
        <w:ind w:left="1410" w:hanging="540"/>
      </w:pPr>
      <w:rPr>
        <w:rFonts w:hint="default"/>
      </w:rPr>
    </w:lvl>
    <w:lvl w:ilvl="1" w:tplc="08090019" w:tentative="1">
      <w:start w:val="1"/>
      <w:numFmt w:val="lowerLetter"/>
      <w:lvlText w:val="%2."/>
      <w:lvlJc w:val="left"/>
      <w:pPr>
        <w:ind w:left="1950" w:hanging="360"/>
      </w:pPr>
    </w:lvl>
    <w:lvl w:ilvl="2" w:tplc="0809001B" w:tentative="1">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num w:numId="1">
    <w:abstractNumId w:val="42"/>
  </w:num>
  <w:num w:numId="2">
    <w:abstractNumId w:val="29"/>
  </w:num>
  <w:num w:numId="3">
    <w:abstractNumId w:val="24"/>
  </w:num>
  <w:num w:numId="4">
    <w:abstractNumId w:val="4"/>
  </w:num>
  <w:num w:numId="5">
    <w:abstractNumId w:val="8"/>
  </w:num>
  <w:num w:numId="6">
    <w:abstractNumId w:val="30"/>
  </w:num>
  <w:num w:numId="7">
    <w:abstractNumId w:val="5"/>
  </w:num>
  <w:num w:numId="8">
    <w:abstractNumId w:val="34"/>
  </w:num>
  <w:num w:numId="9">
    <w:abstractNumId w:val="43"/>
  </w:num>
  <w:num w:numId="10">
    <w:abstractNumId w:val="36"/>
  </w:num>
  <w:num w:numId="11">
    <w:abstractNumId w:val="16"/>
  </w:num>
  <w:num w:numId="12">
    <w:abstractNumId w:val="17"/>
  </w:num>
  <w:num w:numId="13">
    <w:abstractNumId w:val="28"/>
  </w:num>
  <w:num w:numId="14">
    <w:abstractNumId w:val="15"/>
  </w:num>
  <w:num w:numId="15">
    <w:abstractNumId w:val="11"/>
  </w:num>
  <w:num w:numId="16">
    <w:abstractNumId w:val="40"/>
  </w:num>
  <w:num w:numId="17">
    <w:abstractNumId w:val="9"/>
  </w:num>
  <w:num w:numId="18">
    <w:abstractNumId w:val="13"/>
  </w:num>
  <w:num w:numId="19">
    <w:abstractNumId w:val="26"/>
  </w:num>
  <w:num w:numId="20">
    <w:abstractNumId w:val="41"/>
  </w:num>
  <w:num w:numId="21">
    <w:abstractNumId w:val="2"/>
  </w:num>
  <w:num w:numId="22">
    <w:abstractNumId w:val="21"/>
  </w:num>
  <w:num w:numId="23">
    <w:abstractNumId w:val="20"/>
  </w:num>
  <w:num w:numId="24">
    <w:abstractNumId w:val="33"/>
  </w:num>
  <w:num w:numId="25">
    <w:abstractNumId w:val="1"/>
  </w:num>
  <w:num w:numId="26">
    <w:abstractNumId w:val="25"/>
  </w:num>
  <w:num w:numId="27">
    <w:abstractNumId w:val="10"/>
  </w:num>
  <w:num w:numId="28">
    <w:abstractNumId w:val="31"/>
  </w:num>
  <w:num w:numId="29">
    <w:abstractNumId w:val="22"/>
  </w:num>
  <w:num w:numId="30">
    <w:abstractNumId w:val="39"/>
  </w:num>
  <w:num w:numId="31">
    <w:abstractNumId w:val="44"/>
  </w:num>
  <w:num w:numId="32">
    <w:abstractNumId w:val="19"/>
  </w:num>
  <w:num w:numId="33">
    <w:abstractNumId w:val="23"/>
  </w:num>
  <w:num w:numId="34">
    <w:abstractNumId w:val="37"/>
  </w:num>
  <w:num w:numId="35">
    <w:abstractNumId w:val="38"/>
  </w:num>
  <w:num w:numId="36">
    <w:abstractNumId w:val="32"/>
  </w:num>
  <w:num w:numId="37">
    <w:abstractNumId w:val="6"/>
  </w:num>
  <w:num w:numId="38">
    <w:abstractNumId w:val="18"/>
  </w:num>
  <w:num w:numId="39">
    <w:abstractNumId w:val="14"/>
  </w:num>
  <w:num w:numId="40">
    <w:abstractNumId w:val="27"/>
  </w:num>
  <w:num w:numId="41">
    <w:abstractNumId w:val="3"/>
  </w:num>
  <w:num w:numId="42">
    <w:abstractNumId w:val="0"/>
  </w:num>
  <w:num w:numId="43">
    <w:abstractNumId w:val="35"/>
  </w:num>
  <w:num w:numId="44">
    <w:abstractNumId w:val="12"/>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2D6"/>
    <w:rsid w:val="00003E9B"/>
    <w:rsid w:val="00010C2C"/>
    <w:rsid w:val="00014453"/>
    <w:rsid w:val="00020B57"/>
    <w:rsid w:val="00022B10"/>
    <w:rsid w:val="00026534"/>
    <w:rsid w:val="00036A15"/>
    <w:rsid w:val="00036DF3"/>
    <w:rsid w:val="000433CB"/>
    <w:rsid w:val="000508C6"/>
    <w:rsid w:val="00052992"/>
    <w:rsid w:val="00071666"/>
    <w:rsid w:val="00076513"/>
    <w:rsid w:val="00087BA0"/>
    <w:rsid w:val="00092420"/>
    <w:rsid w:val="000A5440"/>
    <w:rsid w:val="000C6BD8"/>
    <w:rsid w:val="000D1D60"/>
    <w:rsid w:val="000E0F06"/>
    <w:rsid w:val="000E12D5"/>
    <w:rsid w:val="000E2992"/>
    <w:rsid w:val="000F0257"/>
    <w:rsid w:val="000F10E6"/>
    <w:rsid w:val="000F2F15"/>
    <w:rsid w:val="000F627F"/>
    <w:rsid w:val="00102CE7"/>
    <w:rsid w:val="00105FDA"/>
    <w:rsid w:val="00113AE2"/>
    <w:rsid w:val="00116496"/>
    <w:rsid w:val="001168C8"/>
    <w:rsid w:val="00117E24"/>
    <w:rsid w:val="00126047"/>
    <w:rsid w:val="0015111A"/>
    <w:rsid w:val="001530E1"/>
    <w:rsid w:val="0015684E"/>
    <w:rsid w:val="00160694"/>
    <w:rsid w:val="00162518"/>
    <w:rsid w:val="00166DA5"/>
    <w:rsid w:val="00167C60"/>
    <w:rsid w:val="001737B9"/>
    <w:rsid w:val="00176D74"/>
    <w:rsid w:val="0018639D"/>
    <w:rsid w:val="00194EE1"/>
    <w:rsid w:val="001A76DB"/>
    <w:rsid w:val="001A7E87"/>
    <w:rsid w:val="001B4115"/>
    <w:rsid w:val="001D3FA7"/>
    <w:rsid w:val="001D52BC"/>
    <w:rsid w:val="001D6DE4"/>
    <w:rsid w:val="001E107E"/>
    <w:rsid w:val="001E1668"/>
    <w:rsid w:val="001E2571"/>
    <w:rsid w:val="00202DEA"/>
    <w:rsid w:val="00217565"/>
    <w:rsid w:val="0022113F"/>
    <w:rsid w:val="00230B36"/>
    <w:rsid w:val="00237525"/>
    <w:rsid w:val="00240861"/>
    <w:rsid w:val="002558A9"/>
    <w:rsid w:val="00256EDB"/>
    <w:rsid w:val="0027432A"/>
    <w:rsid w:val="00276EA6"/>
    <w:rsid w:val="00291711"/>
    <w:rsid w:val="00292C32"/>
    <w:rsid w:val="002D70ED"/>
    <w:rsid w:val="002E025C"/>
    <w:rsid w:val="002E33B4"/>
    <w:rsid w:val="002E5F27"/>
    <w:rsid w:val="002F2764"/>
    <w:rsid w:val="002F6196"/>
    <w:rsid w:val="00303788"/>
    <w:rsid w:val="003054BF"/>
    <w:rsid w:val="00305948"/>
    <w:rsid w:val="00306DED"/>
    <w:rsid w:val="00320E59"/>
    <w:rsid w:val="0032276B"/>
    <w:rsid w:val="00345961"/>
    <w:rsid w:val="0034637E"/>
    <w:rsid w:val="00352F0B"/>
    <w:rsid w:val="00355B47"/>
    <w:rsid w:val="00361468"/>
    <w:rsid w:val="003841E4"/>
    <w:rsid w:val="0039542B"/>
    <w:rsid w:val="003A4DB7"/>
    <w:rsid w:val="003C5C01"/>
    <w:rsid w:val="003C6B41"/>
    <w:rsid w:val="003D2F7C"/>
    <w:rsid w:val="003E1010"/>
    <w:rsid w:val="003F6D77"/>
    <w:rsid w:val="003F6F0D"/>
    <w:rsid w:val="003F7F28"/>
    <w:rsid w:val="0041648C"/>
    <w:rsid w:val="004227FF"/>
    <w:rsid w:val="00423640"/>
    <w:rsid w:val="004329C1"/>
    <w:rsid w:val="00451193"/>
    <w:rsid w:val="00493CD2"/>
    <w:rsid w:val="004A0CE4"/>
    <w:rsid w:val="004A0DCE"/>
    <w:rsid w:val="004B2DBF"/>
    <w:rsid w:val="004D00E7"/>
    <w:rsid w:val="004D200F"/>
    <w:rsid w:val="004E6303"/>
    <w:rsid w:val="00506626"/>
    <w:rsid w:val="00510868"/>
    <w:rsid w:val="00524F0B"/>
    <w:rsid w:val="005320AA"/>
    <w:rsid w:val="0054092E"/>
    <w:rsid w:val="0055629D"/>
    <w:rsid w:val="00564E41"/>
    <w:rsid w:val="00583238"/>
    <w:rsid w:val="00592E2E"/>
    <w:rsid w:val="00594E7C"/>
    <w:rsid w:val="005B3ACD"/>
    <w:rsid w:val="005E6CD0"/>
    <w:rsid w:val="005F083B"/>
    <w:rsid w:val="005F2BB9"/>
    <w:rsid w:val="0060131C"/>
    <w:rsid w:val="0060304D"/>
    <w:rsid w:val="006063DA"/>
    <w:rsid w:val="00612DBF"/>
    <w:rsid w:val="00643340"/>
    <w:rsid w:val="00647FAF"/>
    <w:rsid w:val="0065164C"/>
    <w:rsid w:val="00657F2C"/>
    <w:rsid w:val="00660C01"/>
    <w:rsid w:val="00670109"/>
    <w:rsid w:val="006B4A47"/>
    <w:rsid w:val="006B618B"/>
    <w:rsid w:val="006B74AC"/>
    <w:rsid w:val="006B765A"/>
    <w:rsid w:val="006C1B15"/>
    <w:rsid w:val="006C73C8"/>
    <w:rsid w:val="006D2EB5"/>
    <w:rsid w:val="006D31D7"/>
    <w:rsid w:val="006F57D2"/>
    <w:rsid w:val="00700212"/>
    <w:rsid w:val="00704C30"/>
    <w:rsid w:val="00716E95"/>
    <w:rsid w:val="00724862"/>
    <w:rsid w:val="0072782E"/>
    <w:rsid w:val="0073109E"/>
    <w:rsid w:val="0073118F"/>
    <w:rsid w:val="007335F5"/>
    <w:rsid w:val="007641BE"/>
    <w:rsid w:val="00764AD0"/>
    <w:rsid w:val="00772431"/>
    <w:rsid w:val="00791C65"/>
    <w:rsid w:val="007A39B6"/>
    <w:rsid w:val="007B00E0"/>
    <w:rsid w:val="007C2E3B"/>
    <w:rsid w:val="007C3E49"/>
    <w:rsid w:val="00806197"/>
    <w:rsid w:val="00811394"/>
    <w:rsid w:val="00821D03"/>
    <w:rsid w:val="00830743"/>
    <w:rsid w:val="00836F37"/>
    <w:rsid w:val="008407E7"/>
    <w:rsid w:val="00843D40"/>
    <w:rsid w:val="008461F9"/>
    <w:rsid w:val="00847381"/>
    <w:rsid w:val="00866D7C"/>
    <w:rsid w:val="00866DC1"/>
    <w:rsid w:val="008A7011"/>
    <w:rsid w:val="008B731C"/>
    <w:rsid w:val="008F1D4D"/>
    <w:rsid w:val="00905570"/>
    <w:rsid w:val="009056A0"/>
    <w:rsid w:val="009079AC"/>
    <w:rsid w:val="0093040C"/>
    <w:rsid w:val="009363C6"/>
    <w:rsid w:val="00936F84"/>
    <w:rsid w:val="00942E4E"/>
    <w:rsid w:val="009460BB"/>
    <w:rsid w:val="00951F8D"/>
    <w:rsid w:val="009643B9"/>
    <w:rsid w:val="00971919"/>
    <w:rsid w:val="00977EF6"/>
    <w:rsid w:val="009934A1"/>
    <w:rsid w:val="009B56B6"/>
    <w:rsid w:val="009C217A"/>
    <w:rsid w:val="009D27F3"/>
    <w:rsid w:val="009D7B73"/>
    <w:rsid w:val="009E05F0"/>
    <w:rsid w:val="009E7836"/>
    <w:rsid w:val="00A02027"/>
    <w:rsid w:val="00A02DF9"/>
    <w:rsid w:val="00A1293F"/>
    <w:rsid w:val="00A27F54"/>
    <w:rsid w:val="00A40456"/>
    <w:rsid w:val="00A40665"/>
    <w:rsid w:val="00A61FF2"/>
    <w:rsid w:val="00A65ED7"/>
    <w:rsid w:val="00A70983"/>
    <w:rsid w:val="00A74307"/>
    <w:rsid w:val="00A74A28"/>
    <w:rsid w:val="00A822BE"/>
    <w:rsid w:val="00A95A49"/>
    <w:rsid w:val="00AA1941"/>
    <w:rsid w:val="00AB3C61"/>
    <w:rsid w:val="00AB6615"/>
    <w:rsid w:val="00AC4EDC"/>
    <w:rsid w:val="00AD41B5"/>
    <w:rsid w:val="00AD4F19"/>
    <w:rsid w:val="00AD61EA"/>
    <w:rsid w:val="00AD705B"/>
    <w:rsid w:val="00AE1650"/>
    <w:rsid w:val="00AE551B"/>
    <w:rsid w:val="00AE76C7"/>
    <w:rsid w:val="00AF38D0"/>
    <w:rsid w:val="00B050FA"/>
    <w:rsid w:val="00B112D4"/>
    <w:rsid w:val="00B1412F"/>
    <w:rsid w:val="00B14A7D"/>
    <w:rsid w:val="00B53FD0"/>
    <w:rsid w:val="00B602D6"/>
    <w:rsid w:val="00B625F5"/>
    <w:rsid w:val="00B703E3"/>
    <w:rsid w:val="00B75B31"/>
    <w:rsid w:val="00B77FF2"/>
    <w:rsid w:val="00B865A5"/>
    <w:rsid w:val="00B903A7"/>
    <w:rsid w:val="00B914EA"/>
    <w:rsid w:val="00B93BDE"/>
    <w:rsid w:val="00BB1CEF"/>
    <w:rsid w:val="00BB2163"/>
    <w:rsid w:val="00BB3BDA"/>
    <w:rsid w:val="00BC2D8A"/>
    <w:rsid w:val="00BC452F"/>
    <w:rsid w:val="00BD2828"/>
    <w:rsid w:val="00BE019D"/>
    <w:rsid w:val="00BF2240"/>
    <w:rsid w:val="00C1063A"/>
    <w:rsid w:val="00C23A01"/>
    <w:rsid w:val="00C3737E"/>
    <w:rsid w:val="00C37897"/>
    <w:rsid w:val="00C72AD5"/>
    <w:rsid w:val="00C80F6F"/>
    <w:rsid w:val="00C83E2F"/>
    <w:rsid w:val="00C861FD"/>
    <w:rsid w:val="00C919E3"/>
    <w:rsid w:val="00CA0711"/>
    <w:rsid w:val="00CA68E5"/>
    <w:rsid w:val="00CC133F"/>
    <w:rsid w:val="00CF2A3D"/>
    <w:rsid w:val="00D04F8F"/>
    <w:rsid w:val="00D1111F"/>
    <w:rsid w:val="00D16C47"/>
    <w:rsid w:val="00D20940"/>
    <w:rsid w:val="00D20DFD"/>
    <w:rsid w:val="00D2264B"/>
    <w:rsid w:val="00D22F61"/>
    <w:rsid w:val="00D35D94"/>
    <w:rsid w:val="00D3635D"/>
    <w:rsid w:val="00D436C1"/>
    <w:rsid w:val="00D72F8B"/>
    <w:rsid w:val="00D808CE"/>
    <w:rsid w:val="00D842F8"/>
    <w:rsid w:val="00D8444B"/>
    <w:rsid w:val="00D85079"/>
    <w:rsid w:val="00DA5699"/>
    <w:rsid w:val="00DC3568"/>
    <w:rsid w:val="00DD1BAA"/>
    <w:rsid w:val="00DD2D8D"/>
    <w:rsid w:val="00DD6372"/>
    <w:rsid w:val="00DE0BF5"/>
    <w:rsid w:val="00DE64D1"/>
    <w:rsid w:val="00E16316"/>
    <w:rsid w:val="00E24C50"/>
    <w:rsid w:val="00E32AD0"/>
    <w:rsid w:val="00E35EBB"/>
    <w:rsid w:val="00E43E1E"/>
    <w:rsid w:val="00E4788B"/>
    <w:rsid w:val="00E543C0"/>
    <w:rsid w:val="00E54DF8"/>
    <w:rsid w:val="00E66211"/>
    <w:rsid w:val="00E669C6"/>
    <w:rsid w:val="00E83D58"/>
    <w:rsid w:val="00E848B7"/>
    <w:rsid w:val="00E90A07"/>
    <w:rsid w:val="00E96B7D"/>
    <w:rsid w:val="00EB04EA"/>
    <w:rsid w:val="00EC13E1"/>
    <w:rsid w:val="00EC2039"/>
    <w:rsid w:val="00EC43AE"/>
    <w:rsid w:val="00EC4B26"/>
    <w:rsid w:val="00EC609C"/>
    <w:rsid w:val="00EE09DD"/>
    <w:rsid w:val="00EF6CFB"/>
    <w:rsid w:val="00F0382E"/>
    <w:rsid w:val="00F05E08"/>
    <w:rsid w:val="00F14E4B"/>
    <w:rsid w:val="00F207CE"/>
    <w:rsid w:val="00F26573"/>
    <w:rsid w:val="00F353D8"/>
    <w:rsid w:val="00F54FB8"/>
    <w:rsid w:val="00F61630"/>
    <w:rsid w:val="00F64942"/>
    <w:rsid w:val="00F71582"/>
    <w:rsid w:val="00FA3677"/>
    <w:rsid w:val="00FA6EA5"/>
    <w:rsid w:val="00FB2B78"/>
    <w:rsid w:val="00FB3DBE"/>
    <w:rsid w:val="00FE353F"/>
    <w:rsid w:val="00FE6649"/>
    <w:rsid w:val="00FE69F3"/>
    <w:rsid w:val="00FF2A7B"/>
    <w:rsid w:val="00FF4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A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2D6"/>
    <w:pPr>
      <w:spacing w:after="0" w:line="240" w:lineRule="auto"/>
    </w:pPr>
    <w:rPr>
      <w:rFonts w:ascii="Times New Roman" w:eastAsia="Times New Roman" w:hAnsi="Times New Roman" w:cs="Times New Roman"/>
      <w:sz w:val="20"/>
      <w:szCs w:val="20"/>
      <w:lang w:eastAsia="en-GB"/>
    </w:rPr>
  </w:style>
  <w:style w:type="paragraph" w:styleId="Heading3">
    <w:name w:val="heading 3"/>
    <w:basedOn w:val="Normal"/>
    <w:next w:val="Normal"/>
    <w:link w:val="Heading3Char"/>
    <w:uiPriority w:val="99"/>
    <w:qFormat/>
    <w:rsid w:val="001D6DE4"/>
    <w:pPr>
      <w:keepNext/>
      <w:autoSpaceDE w:val="0"/>
      <w:autoSpaceDN w:val="0"/>
      <w:outlineLvl w:val="2"/>
    </w:pPr>
    <w:rPr>
      <w:rFonts w:ascii="Arial" w:hAnsi="Arial" w:cs="Arial"/>
      <w:b/>
      <w:bCs/>
      <w:sz w:val="24"/>
      <w:szCs w:val="24"/>
      <w:lang w:eastAsia="en-US"/>
    </w:rPr>
  </w:style>
  <w:style w:type="paragraph" w:styleId="Heading4">
    <w:name w:val="heading 4"/>
    <w:basedOn w:val="Normal"/>
    <w:next w:val="Normal"/>
    <w:link w:val="Heading4Char"/>
    <w:uiPriority w:val="9"/>
    <w:unhideWhenUsed/>
    <w:qFormat/>
    <w:rsid w:val="00A02DF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2D6"/>
    <w:pPr>
      <w:ind w:left="720"/>
      <w:contextualSpacing/>
    </w:pPr>
  </w:style>
  <w:style w:type="paragraph" w:customStyle="1" w:styleId="xmsonormal">
    <w:name w:val="x_msonormal"/>
    <w:basedOn w:val="Normal"/>
    <w:rsid w:val="008407E7"/>
    <w:rPr>
      <w:rFonts w:ascii="Calibri" w:eastAsiaTheme="minorHAnsi" w:hAnsi="Calibri" w:cs="Calibri"/>
      <w:sz w:val="22"/>
      <w:szCs w:val="22"/>
    </w:rPr>
  </w:style>
  <w:style w:type="character" w:customStyle="1" w:styleId="Heading3Char">
    <w:name w:val="Heading 3 Char"/>
    <w:basedOn w:val="DefaultParagraphFont"/>
    <w:link w:val="Heading3"/>
    <w:uiPriority w:val="9"/>
    <w:rsid w:val="001D6DE4"/>
    <w:rPr>
      <w:rFonts w:ascii="Arial" w:eastAsia="Times New Roman" w:hAnsi="Arial" w:cs="Arial"/>
      <w:b/>
      <w:bCs/>
      <w:sz w:val="24"/>
      <w:szCs w:val="24"/>
    </w:rPr>
  </w:style>
  <w:style w:type="character" w:customStyle="1" w:styleId="Heading4Char">
    <w:name w:val="Heading 4 Char"/>
    <w:basedOn w:val="DefaultParagraphFont"/>
    <w:link w:val="Heading4"/>
    <w:uiPriority w:val="9"/>
    <w:rsid w:val="00A02DF9"/>
    <w:rPr>
      <w:rFonts w:asciiTheme="majorHAnsi" w:eastAsiaTheme="majorEastAsia" w:hAnsiTheme="majorHAnsi" w:cstheme="majorBidi"/>
      <w:b/>
      <w:bCs/>
      <w:i/>
      <w:iCs/>
      <w:color w:val="4F81BD" w:themeColor="accent1"/>
      <w:sz w:val="20"/>
      <w:szCs w:val="20"/>
      <w:lang w:eastAsia="en-GB"/>
    </w:rPr>
  </w:style>
  <w:style w:type="paragraph" w:styleId="Header">
    <w:name w:val="header"/>
    <w:basedOn w:val="Normal"/>
    <w:link w:val="HeaderChar"/>
    <w:uiPriority w:val="99"/>
    <w:unhideWhenUsed/>
    <w:rsid w:val="001737B9"/>
    <w:pPr>
      <w:tabs>
        <w:tab w:val="center" w:pos="4513"/>
        <w:tab w:val="right" w:pos="9026"/>
      </w:tabs>
    </w:pPr>
  </w:style>
  <w:style w:type="character" w:customStyle="1" w:styleId="HeaderChar">
    <w:name w:val="Header Char"/>
    <w:basedOn w:val="DefaultParagraphFont"/>
    <w:link w:val="Header"/>
    <w:uiPriority w:val="99"/>
    <w:rsid w:val="001737B9"/>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1737B9"/>
    <w:pPr>
      <w:tabs>
        <w:tab w:val="center" w:pos="4513"/>
        <w:tab w:val="right" w:pos="9026"/>
      </w:tabs>
    </w:pPr>
  </w:style>
  <w:style w:type="character" w:customStyle="1" w:styleId="FooterChar">
    <w:name w:val="Footer Char"/>
    <w:basedOn w:val="DefaultParagraphFont"/>
    <w:link w:val="Footer"/>
    <w:uiPriority w:val="99"/>
    <w:rsid w:val="001737B9"/>
    <w:rPr>
      <w:rFonts w:ascii="Times New Roman" w:eastAsia="Times New Roman" w:hAnsi="Times New Roman"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2D6"/>
    <w:pPr>
      <w:spacing w:after="0" w:line="240" w:lineRule="auto"/>
    </w:pPr>
    <w:rPr>
      <w:rFonts w:ascii="Times New Roman" w:eastAsia="Times New Roman" w:hAnsi="Times New Roman" w:cs="Times New Roman"/>
      <w:sz w:val="20"/>
      <w:szCs w:val="20"/>
      <w:lang w:eastAsia="en-GB"/>
    </w:rPr>
  </w:style>
  <w:style w:type="paragraph" w:styleId="Heading3">
    <w:name w:val="heading 3"/>
    <w:basedOn w:val="Normal"/>
    <w:next w:val="Normal"/>
    <w:link w:val="Heading3Char"/>
    <w:uiPriority w:val="99"/>
    <w:qFormat/>
    <w:rsid w:val="001D6DE4"/>
    <w:pPr>
      <w:keepNext/>
      <w:autoSpaceDE w:val="0"/>
      <w:autoSpaceDN w:val="0"/>
      <w:outlineLvl w:val="2"/>
    </w:pPr>
    <w:rPr>
      <w:rFonts w:ascii="Arial" w:hAnsi="Arial" w:cs="Arial"/>
      <w:b/>
      <w:bCs/>
      <w:sz w:val="24"/>
      <w:szCs w:val="24"/>
      <w:lang w:eastAsia="en-US"/>
    </w:rPr>
  </w:style>
  <w:style w:type="paragraph" w:styleId="Heading4">
    <w:name w:val="heading 4"/>
    <w:basedOn w:val="Normal"/>
    <w:next w:val="Normal"/>
    <w:link w:val="Heading4Char"/>
    <w:uiPriority w:val="9"/>
    <w:unhideWhenUsed/>
    <w:qFormat/>
    <w:rsid w:val="00A02DF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2D6"/>
    <w:pPr>
      <w:ind w:left="720"/>
      <w:contextualSpacing/>
    </w:pPr>
  </w:style>
  <w:style w:type="paragraph" w:customStyle="1" w:styleId="xmsonormal">
    <w:name w:val="x_msonormal"/>
    <w:basedOn w:val="Normal"/>
    <w:rsid w:val="008407E7"/>
    <w:rPr>
      <w:rFonts w:ascii="Calibri" w:eastAsiaTheme="minorHAnsi" w:hAnsi="Calibri" w:cs="Calibri"/>
      <w:sz w:val="22"/>
      <w:szCs w:val="22"/>
    </w:rPr>
  </w:style>
  <w:style w:type="character" w:customStyle="1" w:styleId="Heading3Char">
    <w:name w:val="Heading 3 Char"/>
    <w:basedOn w:val="DefaultParagraphFont"/>
    <w:link w:val="Heading3"/>
    <w:uiPriority w:val="9"/>
    <w:rsid w:val="001D6DE4"/>
    <w:rPr>
      <w:rFonts w:ascii="Arial" w:eastAsia="Times New Roman" w:hAnsi="Arial" w:cs="Arial"/>
      <w:b/>
      <w:bCs/>
      <w:sz w:val="24"/>
      <w:szCs w:val="24"/>
    </w:rPr>
  </w:style>
  <w:style w:type="character" w:customStyle="1" w:styleId="Heading4Char">
    <w:name w:val="Heading 4 Char"/>
    <w:basedOn w:val="DefaultParagraphFont"/>
    <w:link w:val="Heading4"/>
    <w:uiPriority w:val="9"/>
    <w:rsid w:val="00A02DF9"/>
    <w:rPr>
      <w:rFonts w:asciiTheme="majorHAnsi" w:eastAsiaTheme="majorEastAsia" w:hAnsiTheme="majorHAnsi" w:cstheme="majorBidi"/>
      <w:b/>
      <w:bCs/>
      <w:i/>
      <w:iCs/>
      <w:color w:val="4F81BD" w:themeColor="accent1"/>
      <w:sz w:val="20"/>
      <w:szCs w:val="20"/>
      <w:lang w:eastAsia="en-GB"/>
    </w:rPr>
  </w:style>
  <w:style w:type="paragraph" w:styleId="Header">
    <w:name w:val="header"/>
    <w:basedOn w:val="Normal"/>
    <w:link w:val="HeaderChar"/>
    <w:uiPriority w:val="99"/>
    <w:unhideWhenUsed/>
    <w:rsid w:val="001737B9"/>
    <w:pPr>
      <w:tabs>
        <w:tab w:val="center" w:pos="4513"/>
        <w:tab w:val="right" w:pos="9026"/>
      </w:tabs>
    </w:pPr>
  </w:style>
  <w:style w:type="character" w:customStyle="1" w:styleId="HeaderChar">
    <w:name w:val="Header Char"/>
    <w:basedOn w:val="DefaultParagraphFont"/>
    <w:link w:val="Header"/>
    <w:uiPriority w:val="99"/>
    <w:rsid w:val="001737B9"/>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1737B9"/>
    <w:pPr>
      <w:tabs>
        <w:tab w:val="center" w:pos="4513"/>
        <w:tab w:val="right" w:pos="9026"/>
      </w:tabs>
    </w:pPr>
  </w:style>
  <w:style w:type="character" w:customStyle="1" w:styleId="FooterChar">
    <w:name w:val="Footer Char"/>
    <w:basedOn w:val="DefaultParagraphFont"/>
    <w:link w:val="Footer"/>
    <w:uiPriority w:val="99"/>
    <w:rsid w:val="001737B9"/>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607742">
      <w:bodyDiv w:val="1"/>
      <w:marLeft w:val="0"/>
      <w:marRight w:val="0"/>
      <w:marTop w:val="0"/>
      <w:marBottom w:val="0"/>
      <w:divBdr>
        <w:top w:val="none" w:sz="0" w:space="0" w:color="auto"/>
        <w:left w:val="none" w:sz="0" w:space="0" w:color="auto"/>
        <w:bottom w:val="none" w:sz="0" w:space="0" w:color="auto"/>
        <w:right w:val="none" w:sz="0" w:space="0" w:color="auto"/>
      </w:divBdr>
    </w:div>
    <w:div w:id="433743959">
      <w:bodyDiv w:val="1"/>
      <w:marLeft w:val="0"/>
      <w:marRight w:val="0"/>
      <w:marTop w:val="0"/>
      <w:marBottom w:val="0"/>
      <w:divBdr>
        <w:top w:val="none" w:sz="0" w:space="0" w:color="auto"/>
        <w:left w:val="none" w:sz="0" w:space="0" w:color="auto"/>
        <w:bottom w:val="none" w:sz="0" w:space="0" w:color="auto"/>
        <w:right w:val="none" w:sz="0" w:space="0" w:color="auto"/>
      </w:divBdr>
    </w:div>
    <w:div w:id="627470022">
      <w:bodyDiv w:val="1"/>
      <w:marLeft w:val="0"/>
      <w:marRight w:val="0"/>
      <w:marTop w:val="0"/>
      <w:marBottom w:val="0"/>
      <w:divBdr>
        <w:top w:val="none" w:sz="0" w:space="0" w:color="auto"/>
        <w:left w:val="none" w:sz="0" w:space="0" w:color="auto"/>
        <w:bottom w:val="none" w:sz="0" w:space="0" w:color="auto"/>
        <w:right w:val="none" w:sz="0" w:space="0" w:color="auto"/>
      </w:divBdr>
    </w:div>
    <w:div w:id="718435706">
      <w:bodyDiv w:val="1"/>
      <w:marLeft w:val="0"/>
      <w:marRight w:val="0"/>
      <w:marTop w:val="0"/>
      <w:marBottom w:val="0"/>
      <w:divBdr>
        <w:top w:val="none" w:sz="0" w:space="0" w:color="auto"/>
        <w:left w:val="none" w:sz="0" w:space="0" w:color="auto"/>
        <w:bottom w:val="none" w:sz="0" w:space="0" w:color="auto"/>
        <w:right w:val="none" w:sz="0" w:space="0" w:color="auto"/>
      </w:divBdr>
    </w:div>
    <w:div w:id="736125422">
      <w:bodyDiv w:val="1"/>
      <w:marLeft w:val="0"/>
      <w:marRight w:val="0"/>
      <w:marTop w:val="0"/>
      <w:marBottom w:val="0"/>
      <w:divBdr>
        <w:top w:val="none" w:sz="0" w:space="0" w:color="auto"/>
        <w:left w:val="none" w:sz="0" w:space="0" w:color="auto"/>
        <w:bottom w:val="none" w:sz="0" w:space="0" w:color="auto"/>
        <w:right w:val="none" w:sz="0" w:space="0" w:color="auto"/>
      </w:divBdr>
    </w:div>
    <w:div w:id="1095594991">
      <w:bodyDiv w:val="1"/>
      <w:marLeft w:val="0"/>
      <w:marRight w:val="0"/>
      <w:marTop w:val="0"/>
      <w:marBottom w:val="0"/>
      <w:divBdr>
        <w:top w:val="none" w:sz="0" w:space="0" w:color="auto"/>
        <w:left w:val="none" w:sz="0" w:space="0" w:color="auto"/>
        <w:bottom w:val="none" w:sz="0" w:space="0" w:color="auto"/>
        <w:right w:val="none" w:sz="0" w:space="0" w:color="auto"/>
      </w:divBdr>
    </w:div>
    <w:div w:id="1470707904">
      <w:bodyDiv w:val="1"/>
      <w:marLeft w:val="0"/>
      <w:marRight w:val="0"/>
      <w:marTop w:val="0"/>
      <w:marBottom w:val="0"/>
      <w:divBdr>
        <w:top w:val="none" w:sz="0" w:space="0" w:color="auto"/>
        <w:left w:val="none" w:sz="0" w:space="0" w:color="auto"/>
        <w:bottom w:val="none" w:sz="0" w:space="0" w:color="auto"/>
        <w:right w:val="none" w:sz="0" w:space="0" w:color="auto"/>
      </w:divBdr>
    </w:div>
    <w:div w:id="214160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5</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154</cp:revision>
  <dcterms:created xsi:type="dcterms:W3CDTF">2020-04-05T11:11:00Z</dcterms:created>
  <dcterms:modified xsi:type="dcterms:W3CDTF">2020-11-30T09:57:00Z</dcterms:modified>
</cp:coreProperties>
</file>